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2BCA" w14:textId="7408399C" w:rsidR="00F35150" w:rsidRPr="00F64E72" w:rsidRDefault="005362C4" w:rsidP="00F35150">
      <w:pPr>
        <w:tabs>
          <w:tab w:val="left" w:pos="270"/>
        </w:tabs>
        <w:rPr>
          <w:rFonts w:ascii="Avenir Next Regular" w:hAnsi="Avenir Next Regular"/>
          <w:sz w:val="22"/>
          <w:szCs w:val="22"/>
        </w:rPr>
      </w:pPr>
      <w:r w:rsidRPr="00F64E72">
        <w:rPr>
          <w:rFonts w:ascii="Avenir Next Regular" w:hAnsi="Avenir Next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1FEE6B" wp14:editId="78E11F09">
                <wp:simplePos x="0" y="0"/>
                <wp:positionH relativeFrom="column">
                  <wp:posOffset>2000885</wp:posOffset>
                </wp:positionH>
                <wp:positionV relativeFrom="paragraph">
                  <wp:posOffset>-158750</wp:posOffset>
                </wp:positionV>
                <wp:extent cx="4391660" cy="847090"/>
                <wp:effectExtent l="0" t="0" r="27940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847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75622" w14:textId="5690F8E7" w:rsidR="00DB4BE5" w:rsidRDefault="00DB4BE5" w:rsidP="00DB4BE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>INDV 4</w:t>
                            </w:r>
                            <w:r w:rsidR="007C5CE8"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>0: Research Proposal guidelines</w:t>
                            </w:r>
                            <w:r w:rsidR="007C5CE8"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>: Submitting for 460</w:t>
                            </w:r>
                          </w:p>
                          <w:p w14:paraId="5094C891" w14:textId="1DA445D2" w:rsidR="00B649D1" w:rsidRPr="00243819" w:rsidRDefault="00DB4BE5" w:rsidP="00F35150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  <w:smallCap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Due Friday, </w:t>
                            </w:r>
                            <w:r w:rsidR="006A3A6B" w:rsidRPr="00AC055A">
                              <w:rPr>
                                <w:rFonts w:ascii="Century Schoolbook" w:hAnsi="Century Schoolbook"/>
                                <w:b/>
                                <w:smallCaps/>
                                <w:sz w:val="24"/>
                                <w:szCs w:val="24"/>
                              </w:rPr>
                              <w:t>10</w:t>
                            </w:r>
                            <w:r w:rsidRPr="00AC055A">
                              <w:rPr>
                                <w:rFonts w:ascii="Century Schoolbook" w:hAnsi="Century Schoolbook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March 2017 at </w:t>
                            </w:r>
                            <w:r w:rsidR="006A3A6B" w:rsidRPr="00AC055A">
                              <w:rPr>
                                <w:rFonts w:ascii="Century Schoolbook" w:hAnsi="Century Schoolbook"/>
                                <w:b/>
                                <w:smallCaps/>
                                <w:sz w:val="24"/>
                                <w:szCs w:val="24"/>
                              </w:rPr>
                              <w:t>5:00</w:t>
                            </w:r>
                            <w:r w:rsidRPr="00AC055A">
                              <w:rPr>
                                <w:rFonts w:ascii="Century Schoolbook" w:hAnsi="Century Schoolbook"/>
                                <w:b/>
                                <w:smallCap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on Blackboard</w:t>
                            </w:r>
                            <w:r w:rsidR="00B649D1" w:rsidRPr="00243819">
                              <w:rPr>
                                <w:rFonts w:ascii="Avenir Next Regular" w:hAnsi="Avenir Next Regular"/>
                                <w:b/>
                                <w:smallCaps/>
                                <w:sz w:val="28"/>
                                <w:szCs w:val="32"/>
                              </w:rPr>
                              <w:t xml:space="preserve"> 201</w:t>
                            </w:r>
                            <w:r w:rsidR="00AA1785">
                              <w:rPr>
                                <w:rFonts w:ascii="Avenir Next Regular" w:hAnsi="Avenir Next Regular"/>
                                <w:b/>
                                <w:smallCaps/>
                                <w:sz w:val="28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7.55pt;margin-top:-12.5pt;width:345.8pt;height:6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" filled="f" strokecolor="white">
                <v:textbox>
                  <w:txbxContent>
                    <w:p w14:paraId="7A875622" w14:textId="5690F8E7" w:rsidR="00DB4BE5" w:rsidRDefault="00DB4BE5" w:rsidP="00DB4BE5">
                      <w:pPr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>INDV 4</w:t>
                      </w:r>
                      <w:r w:rsidR="007C5CE8"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>0: Research Proposal guidelines</w:t>
                      </w:r>
                      <w:r w:rsidR="007C5CE8"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>: Submitting for 460</w:t>
                      </w:r>
                    </w:p>
                    <w:p w14:paraId="5094C891" w14:textId="1DA445D2" w:rsidR="00B649D1" w:rsidRPr="00243819" w:rsidRDefault="00DB4BE5" w:rsidP="00F35150">
                      <w:pPr>
                        <w:jc w:val="center"/>
                        <w:rPr>
                          <w:rFonts w:ascii="Avenir Next Regular" w:hAnsi="Avenir Next Regular"/>
                          <w:b/>
                          <w:smallCaps/>
                          <w:sz w:val="28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mallCaps/>
                          <w:sz w:val="24"/>
                          <w:szCs w:val="24"/>
                        </w:rPr>
                        <w:t xml:space="preserve">Due Friday, </w:t>
                      </w:r>
                      <w:r w:rsidR="006A3A6B" w:rsidRPr="00AC055A">
                        <w:rPr>
                          <w:rFonts w:ascii="Century Schoolbook" w:hAnsi="Century Schoolbook"/>
                          <w:b/>
                          <w:smallCaps/>
                          <w:sz w:val="24"/>
                          <w:szCs w:val="24"/>
                        </w:rPr>
                        <w:t>10</w:t>
                      </w:r>
                      <w:r w:rsidRPr="00AC055A">
                        <w:rPr>
                          <w:rFonts w:ascii="Century Schoolbook" w:hAnsi="Century Schoolbook"/>
                          <w:b/>
                          <w:smallCaps/>
                          <w:sz w:val="24"/>
                          <w:szCs w:val="24"/>
                        </w:rPr>
                        <w:t xml:space="preserve"> March 2017 at </w:t>
                      </w:r>
                      <w:r w:rsidR="006A3A6B" w:rsidRPr="00AC055A">
                        <w:rPr>
                          <w:rFonts w:ascii="Century Schoolbook" w:hAnsi="Century Schoolbook"/>
                          <w:b/>
                          <w:smallCaps/>
                          <w:sz w:val="24"/>
                          <w:szCs w:val="24"/>
                        </w:rPr>
                        <w:t>5:00</w:t>
                      </w:r>
                      <w:r w:rsidRPr="00AC055A">
                        <w:rPr>
                          <w:rFonts w:ascii="Century Schoolbook" w:hAnsi="Century Schoolbook"/>
                          <w:b/>
                          <w:smallCap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entury Schoolbook" w:hAnsi="Century Schoolbook"/>
                          <w:b/>
                          <w:smallCaps/>
                          <w:sz w:val="24"/>
                          <w:szCs w:val="24"/>
                        </w:rPr>
                        <w:t xml:space="preserve"> on Blackboard</w:t>
                      </w:r>
                      <w:r w:rsidR="00B649D1" w:rsidRPr="00243819">
                        <w:rPr>
                          <w:rFonts w:ascii="Avenir Next Regular" w:hAnsi="Avenir Next Regular"/>
                          <w:b/>
                          <w:smallCaps/>
                          <w:sz w:val="28"/>
                          <w:szCs w:val="32"/>
                        </w:rPr>
                        <w:t xml:space="preserve"> 201</w:t>
                      </w:r>
                      <w:r w:rsidR="00AA1785">
                        <w:rPr>
                          <w:rFonts w:ascii="Avenir Next Regular" w:hAnsi="Avenir Next Regular"/>
                          <w:b/>
                          <w:smallCaps/>
                          <w:sz w:val="28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35150" w:rsidRPr="00F64E72">
        <w:rPr>
          <w:rFonts w:ascii="Avenir Next Regular" w:hAnsi="Avenir Next Regular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19640F3F" wp14:editId="7829599E">
            <wp:simplePos x="0" y="0"/>
            <wp:positionH relativeFrom="column">
              <wp:posOffset>408940</wp:posOffset>
            </wp:positionH>
            <wp:positionV relativeFrom="paragraph">
              <wp:posOffset>-222885</wp:posOffset>
            </wp:positionV>
            <wp:extent cx="1623060" cy="821690"/>
            <wp:effectExtent l="0" t="0" r="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6BFA6" w14:textId="77777777" w:rsidR="00F35150" w:rsidRPr="00F64E72" w:rsidRDefault="00F35150" w:rsidP="00F35150">
      <w:pPr>
        <w:rPr>
          <w:rFonts w:ascii="Avenir Next Regular" w:hAnsi="Avenir Next Regular"/>
          <w:color w:val="FF0000"/>
          <w:sz w:val="22"/>
          <w:szCs w:val="22"/>
        </w:rPr>
      </w:pPr>
    </w:p>
    <w:p w14:paraId="1802FFED" w14:textId="77777777" w:rsidR="00F35150" w:rsidRPr="00F64E72" w:rsidRDefault="00F35150" w:rsidP="00F35150">
      <w:pPr>
        <w:rPr>
          <w:rFonts w:ascii="Avenir Next Regular" w:hAnsi="Avenir Next Regular"/>
          <w:sz w:val="22"/>
          <w:szCs w:val="22"/>
        </w:rPr>
      </w:pPr>
    </w:p>
    <w:p w14:paraId="4620D88D" w14:textId="77777777" w:rsidR="00F35150" w:rsidRDefault="00F35150" w:rsidP="00F35150">
      <w:pPr>
        <w:rPr>
          <w:rFonts w:ascii="Avenir Next Regular" w:hAnsi="Avenir Next Regular"/>
          <w:sz w:val="22"/>
          <w:szCs w:val="22"/>
        </w:rPr>
      </w:pPr>
    </w:p>
    <w:p w14:paraId="65B30D92" w14:textId="14E6EA50" w:rsidR="00ED6BCE" w:rsidRDefault="00ED6BCE" w:rsidP="00F35150">
      <w:pPr>
        <w:rPr>
          <w:rFonts w:ascii="Avenir Next Regular" w:hAnsi="Avenir Next Regular"/>
          <w:sz w:val="22"/>
          <w:szCs w:val="22"/>
        </w:rPr>
      </w:pPr>
      <w:r w:rsidRPr="00ED6BCE">
        <w:rPr>
          <w:rFonts w:ascii="Avenir Next Regular" w:hAnsi="Avenir Next Regular"/>
          <w:sz w:val="22"/>
          <w:szCs w:val="22"/>
        </w:rPr>
        <w:t xml:space="preserve">To qualify for INDV 460, Scholars must submit, in addition to other </w:t>
      </w:r>
      <w:r w:rsidR="006A3A6B">
        <w:rPr>
          <w:rFonts w:ascii="Avenir Next Regular" w:hAnsi="Avenir Next Regular"/>
          <w:sz w:val="22"/>
          <w:szCs w:val="22"/>
        </w:rPr>
        <w:t xml:space="preserve">required </w:t>
      </w:r>
      <w:r w:rsidRPr="00ED6BCE">
        <w:rPr>
          <w:rFonts w:ascii="Avenir Next Regular" w:hAnsi="Avenir Next Regular"/>
          <w:sz w:val="22"/>
          <w:szCs w:val="22"/>
        </w:rPr>
        <w:t xml:space="preserve">documents, a </w:t>
      </w:r>
      <w:r w:rsidRPr="00ED6BCE">
        <w:rPr>
          <w:rFonts w:ascii="Avenir Next Regular" w:hAnsi="Avenir Next Regular"/>
          <w:b/>
          <w:bCs/>
          <w:sz w:val="22"/>
          <w:szCs w:val="22"/>
        </w:rPr>
        <w:t>Research Proposal</w:t>
      </w:r>
      <w:r w:rsidR="007E3FF9">
        <w:rPr>
          <w:rFonts w:ascii="Avenir Next Regular" w:hAnsi="Avenir Next Regular"/>
          <w:b/>
          <w:bCs/>
          <w:sz w:val="22"/>
          <w:szCs w:val="22"/>
        </w:rPr>
        <w:t xml:space="preserve">, </w:t>
      </w:r>
      <w:r w:rsidR="007E3FF9" w:rsidRPr="007E3FF9">
        <w:rPr>
          <w:rFonts w:ascii="Avenir Next Regular" w:hAnsi="Avenir Next Regular"/>
          <w:bCs/>
          <w:sz w:val="22"/>
          <w:szCs w:val="22"/>
        </w:rPr>
        <w:t xml:space="preserve">which outlines in general terms the </w:t>
      </w:r>
      <w:r w:rsidR="007E3FF9">
        <w:rPr>
          <w:rFonts w:ascii="Avenir Next Regular" w:hAnsi="Avenir Next Regular"/>
          <w:bCs/>
          <w:sz w:val="22"/>
          <w:szCs w:val="22"/>
        </w:rPr>
        <w:t>major aspects of the research</w:t>
      </w:r>
      <w:r w:rsidRPr="00ED6BCE">
        <w:rPr>
          <w:rFonts w:ascii="Avenir Next Regular" w:hAnsi="Avenir Next Regular"/>
          <w:sz w:val="22"/>
          <w:szCs w:val="22"/>
        </w:rPr>
        <w:t>. Scholars should, therefore, start as soon as possible to work with their mentors to develop a proposal and assemble the necessary documents.</w:t>
      </w:r>
      <w:r>
        <w:rPr>
          <w:rFonts w:ascii="Avenir Next Regular" w:hAnsi="Avenir Next Regular"/>
          <w:sz w:val="22"/>
          <w:szCs w:val="22"/>
        </w:rPr>
        <w:t xml:space="preserve"> However, the proposal for INDV 460 is the same as the required proposal for INDV 400.  </w:t>
      </w:r>
    </w:p>
    <w:p w14:paraId="09A906B0" w14:textId="77777777" w:rsidR="00ED6BCE" w:rsidRPr="00F64E72" w:rsidRDefault="00ED6BCE" w:rsidP="00F35150">
      <w:pPr>
        <w:rPr>
          <w:rFonts w:ascii="Avenir Next Regular" w:hAnsi="Avenir Next Regular"/>
          <w:sz w:val="22"/>
          <w:szCs w:val="22"/>
        </w:rPr>
      </w:pPr>
    </w:p>
    <w:p w14:paraId="62AD96BA" w14:textId="71809671" w:rsidR="00477195" w:rsidRPr="00F64E72" w:rsidRDefault="00477195">
      <w:pPr>
        <w:rPr>
          <w:rFonts w:ascii="Avenir Next Regular" w:hAnsi="Avenir Next Regular"/>
          <w:i/>
          <w:sz w:val="22"/>
          <w:szCs w:val="22"/>
        </w:rPr>
      </w:pPr>
      <w:r w:rsidRPr="00F64E72">
        <w:rPr>
          <w:rFonts w:ascii="Avenir Next Regular" w:hAnsi="Avenir Next Regular"/>
          <w:b/>
          <w:i/>
          <w:sz w:val="22"/>
          <w:szCs w:val="22"/>
        </w:rPr>
        <w:t>What do we mean by Research?</w:t>
      </w:r>
    </w:p>
    <w:p w14:paraId="387C3A7B" w14:textId="3D33556A" w:rsidR="00477195" w:rsidRDefault="00477195">
      <w:pPr>
        <w:ind w:left="720"/>
        <w:rPr>
          <w:rFonts w:ascii="Avenir Next Regular" w:hAnsi="Avenir Next Regular"/>
          <w:sz w:val="22"/>
          <w:szCs w:val="22"/>
        </w:rPr>
      </w:pPr>
      <w:r w:rsidRPr="00F64E72">
        <w:rPr>
          <w:rFonts w:ascii="Avenir Next Regular" w:hAnsi="Avenir Next Regular"/>
          <w:sz w:val="22"/>
          <w:szCs w:val="22"/>
        </w:rPr>
        <w:t>Research is a scholarly investigation or inquiry involving a close and thorough study. Although different methodologies may be employed, research is always systematic</w:t>
      </w:r>
      <w:r w:rsidR="00E9775B">
        <w:rPr>
          <w:rFonts w:ascii="Avenir Next Regular" w:hAnsi="Avenir Next Regular"/>
          <w:sz w:val="22"/>
          <w:szCs w:val="22"/>
        </w:rPr>
        <w:t xml:space="preserve"> </w:t>
      </w:r>
      <w:r w:rsidR="00E9775B" w:rsidRPr="007E3FF9">
        <w:rPr>
          <w:rFonts w:ascii="Avenir Next Regular" w:hAnsi="Avenir Next Regular"/>
          <w:sz w:val="22"/>
          <w:szCs w:val="22"/>
        </w:rPr>
        <w:t>and well-grounded in prior studies</w:t>
      </w:r>
      <w:r w:rsidRPr="00F64E72">
        <w:rPr>
          <w:rFonts w:ascii="Avenir Next Regular" w:hAnsi="Avenir Next Regular"/>
          <w:sz w:val="22"/>
          <w:szCs w:val="22"/>
        </w:rPr>
        <w:t>.</w:t>
      </w:r>
    </w:p>
    <w:p w14:paraId="42175A10" w14:textId="77777777" w:rsidR="006A3A6B" w:rsidRPr="00F64E72" w:rsidRDefault="006A3A6B">
      <w:pPr>
        <w:ind w:left="720"/>
        <w:rPr>
          <w:rFonts w:ascii="Avenir Next Regular" w:hAnsi="Avenir Next Regular"/>
          <w:sz w:val="22"/>
          <w:szCs w:val="22"/>
        </w:rPr>
      </w:pPr>
    </w:p>
    <w:p w14:paraId="71E288D4" w14:textId="77777777" w:rsidR="00477195" w:rsidRPr="00F64E72" w:rsidRDefault="00477195" w:rsidP="00A60C39">
      <w:pPr>
        <w:rPr>
          <w:rFonts w:ascii="Avenir Next Regular" w:hAnsi="Avenir Next Regular"/>
          <w:i/>
          <w:sz w:val="22"/>
          <w:szCs w:val="22"/>
        </w:rPr>
      </w:pPr>
      <w:r w:rsidRPr="00F64E72">
        <w:rPr>
          <w:rFonts w:ascii="Avenir Next Regular" w:hAnsi="Avenir Next Regular"/>
          <w:b/>
          <w:i/>
          <w:sz w:val="22"/>
          <w:szCs w:val="22"/>
        </w:rPr>
        <w:t>What is a Research Proposal?</w:t>
      </w:r>
      <w:bookmarkStart w:id="0" w:name="_GoBack"/>
      <w:bookmarkEnd w:id="0"/>
    </w:p>
    <w:p w14:paraId="0F079AA8" w14:textId="59F664AE" w:rsidR="00A156B8" w:rsidRDefault="00477195" w:rsidP="00E23E02">
      <w:pPr>
        <w:ind w:left="720"/>
        <w:rPr>
          <w:rFonts w:ascii="Avenir Next Regular" w:hAnsi="Avenir Next Regular"/>
          <w:sz w:val="22"/>
          <w:szCs w:val="22"/>
        </w:rPr>
      </w:pPr>
      <w:r w:rsidRPr="00F64E72">
        <w:rPr>
          <w:rFonts w:ascii="Avenir Next Regular" w:hAnsi="Avenir Next Regular"/>
          <w:sz w:val="22"/>
          <w:szCs w:val="22"/>
        </w:rPr>
        <w:t xml:space="preserve">A research proposal is a plan </w:t>
      </w:r>
      <w:r w:rsidR="00361572">
        <w:rPr>
          <w:rFonts w:ascii="Avenir Next Regular" w:hAnsi="Avenir Next Regular"/>
          <w:sz w:val="22"/>
          <w:szCs w:val="22"/>
        </w:rPr>
        <w:t>detailing an intended project or study that is</w:t>
      </w:r>
      <w:r w:rsidR="00FB5655" w:rsidRPr="00F64E72">
        <w:rPr>
          <w:rFonts w:ascii="Avenir Next Regular" w:hAnsi="Avenir Next Regular"/>
          <w:sz w:val="22"/>
          <w:szCs w:val="22"/>
        </w:rPr>
        <w:t xml:space="preserve"> </w:t>
      </w:r>
      <w:r w:rsidR="00FB5655" w:rsidRPr="005F2FC8">
        <w:rPr>
          <w:rFonts w:ascii="Avenir Next Regular" w:hAnsi="Avenir Next Regular"/>
          <w:sz w:val="22"/>
          <w:szCs w:val="22"/>
        </w:rPr>
        <w:t>written for a</w:t>
      </w:r>
      <w:r w:rsidR="00A60C39">
        <w:rPr>
          <w:rFonts w:ascii="Avenir Next Regular" w:hAnsi="Avenir Next Regular"/>
          <w:sz w:val="22"/>
          <w:szCs w:val="22"/>
        </w:rPr>
        <w:t>n</w:t>
      </w:r>
      <w:r w:rsidR="005F2FC8">
        <w:rPr>
          <w:rFonts w:ascii="Avenir Next Regular" w:hAnsi="Avenir Next Regular"/>
          <w:sz w:val="22"/>
          <w:szCs w:val="22"/>
        </w:rPr>
        <w:t xml:space="preserve"> audience of experts in your field. Because the McNair Program </w:t>
      </w:r>
      <w:r w:rsidR="00361572">
        <w:rPr>
          <w:rFonts w:ascii="Avenir Next Regular" w:hAnsi="Avenir Next Regular"/>
          <w:sz w:val="22"/>
          <w:szCs w:val="22"/>
        </w:rPr>
        <w:t xml:space="preserve">consists of participants from a broad range of </w:t>
      </w:r>
      <w:r w:rsidR="007822B8">
        <w:rPr>
          <w:rFonts w:ascii="Avenir Next Regular" w:hAnsi="Avenir Next Regular"/>
          <w:sz w:val="22"/>
          <w:szCs w:val="22"/>
        </w:rPr>
        <w:t>fields</w:t>
      </w:r>
      <w:r w:rsidR="005F2FC8">
        <w:rPr>
          <w:rFonts w:ascii="Avenir Next Regular" w:hAnsi="Avenir Next Regular"/>
          <w:sz w:val="22"/>
          <w:szCs w:val="22"/>
        </w:rPr>
        <w:t xml:space="preserve">, you should also consider how to make your </w:t>
      </w:r>
      <w:r w:rsidR="00361572">
        <w:rPr>
          <w:rFonts w:ascii="Avenir Next Regular" w:hAnsi="Avenir Next Regular"/>
          <w:sz w:val="22"/>
          <w:szCs w:val="22"/>
        </w:rPr>
        <w:t>ideas</w:t>
      </w:r>
      <w:r w:rsidR="005F2FC8">
        <w:rPr>
          <w:rFonts w:ascii="Avenir Next Regular" w:hAnsi="Avenir Next Regular"/>
          <w:sz w:val="22"/>
          <w:szCs w:val="22"/>
        </w:rPr>
        <w:t xml:space="preserve"> accessible </w:t>
      </w:r>
      <w:r w:rsidR="00361572">
        <w:rPr>
          <w:rFonts w:ascii="Avenir Next Regular" w:hAnsi="Avenir Next Regular"/>
          <w:sz w:val="22"/>
          <w:szCs w:val="22"/>
        </w:rPr>
        <w:t>to</w:t>
      </w:r>
      <w:r w:rsidR="005F2FC8">
        <w:rPr>
          <w:rFonts w:ascii="Avenir Next Regular" w:hAnsi="Avenir Next Regular"/>
          <w:sz w:val="22"/>
          <w:szCs w:val="22"/>
        </w:rPr>
        <w:t xml:space="preserve"> an </w:t>
      </w:r>
      <w:r w:rsidR="007822B8">
        <w:rPr>
          <w:rFonts w:ascii="Avenir Next Regular" w:hAnsi="Avenir Next Regular"/>
          <w:sz w:val="22"/>
          <w:szCs w:val="22"/>
        </w:rPr>
        <w:t>intelligent, interdisciplinary audience.</w:t>
      </w:r>
      <w:r w:rsidRPr="00F64E72">
        <w:rPr>
          <w:rFonts w:ascii="Avenir Next Regular" w:hAnsi="Avenir Next Regular"/>
          <w:b/>
          <w:sz w:val="22"/>
          <w:szCs w:val="22"/>
        </w:rPr>
        <w:t xml:space="preserve"> </w:t>
      </w:r>
      <w:r w:rsidR="00E9775B" w:rsidRPr="00E9775B">
        <w:rPr>
          <w:rFonts w:ascii="Avenir Next Regular" w:hAnsi="Avenir Next Regular"/>
          <w:sz w:val="22"/>
          <w:szCs w:val="22"/>
        </w:rPr>
        <w:t>As such your introduction should be targeted for this audience.</w:t>
      </w:r>
      <w:r w:rsidR="00E9775B">
        <w:rPr>
          <w:rFonts w:ascii="Avenir Next Regular" w:hAnsi="Avenir Next Regular"/>
          <w:b/>
          <w:sz w:val="22"/>
          <w:szCs w:val="22"/>
        </w:rPr>
        <w:t xml:space="preserve"> </w:t>
      </w:r>
      <w:r w:rsidR="007822B8">
        <w:rPr>
          <w:rFonts w:ascii="Avenir Next Regular" w:hAnsi="Avenir Next Regular"/>
          <w:sz w:val="22"/>
          <w:szCs w:val="22"/>
        </w:rPr>
        <w:t>Here’s a metaphor: the proposal is a blue</w:t>
      </w:r>
      <w:r w:rsidR="00A156B8" w:rsidRPr="007822B8">
        <w:rPr>
          <w:rFonts w:ascii="Avenir Next Regular" w:hAnsi="Avenir Next Regular"/>
          <w:sz w:val="22"/>
          <w:szCs w:val="22"/>
        </w:rPr>
        <w:t xml:space="preserve">print that </w:t>
      </w:r>
      <w:r w:rsidR="007822B8">
        <w:rPr>
          <w:rFonts w:ascii="Avenir Next Regular" w:hAnsi="Avenir Next Regular"/>
          <w:sz w:val="22"/>
          <w:szCs w:val="22"/>
        </w:rPr>
        <w:t xml:space="preserve">shows </w:t>
      </w:r>
      <w:r w:rsidR="00A156B8" w:rsidRPr="007822B8">
        <w:rPr>
          <w:rFonts w:ascii="Avenir Next Regular" w:hAnsi="Avenir Next Regular"/>
          <w:sz w:val="22"/>
          <w:szCs w:val="22"/>
        </w:rPr>
        <w:t xml:space="preserve">how a researcher will </w:t>
      </w:r>
      <w:r w:rsidR="007822B8">
        <w:rPr>
          <w:rFonts w:ascii="Avenir Next Regular" w:hAnsi="Avenir Next Regular"/>
          <w:sz w:val="22"/>
          <w:szCs w:val="22"/>
        </w:rPr>
        <w:t>build a project</w:t>
      </w:r>
      <w:r w:rsidR="00A156B8" w:rsidRPr="007822B8">
        <w:rPr>
          <w:rFonts w:ascii="Avenir Next Regular" w:hAnsi="Avenir Next Regular"/>
          <w:sz w:val="22"/>
          <w:szCs w:val="22"/>
        </w:rPr>
        <w:t xml:space="preserve">.  The more deductive </w:t>
      </w:r>
      <w:r w:rsidR="007822B8">
        <w:rPr>
          <w:rFonts w:ascii="Avenir Next Regular" w:hAnsi="Avenir Next Regular"/>
          <w:sz w:val="22"/>
          <w:szCs w:val="22"/>
        </w:rPr>
        <w:t>the study</w:t>
      </w:r>
      <w:r w:rsidR="00A156B8" w:rsidRPr="007822B8">
        <w:rPr>
          <w:rFonts w:ascii="Avenir Next Regular" w:hAnsi="Avenir Next Regular"/>
          <w:sz w:val="22"/>
          <w:szCs w:val="22"/>
        </w:rPr>
        <w:t xml:space="preserve"> is, the </w:t>
      </w:r>
      <w:r w:rsidR="007822B8">
        <w:rPr>
          <w:rFonts w:ascii="Avenir Next Regular" w:hAnsi="Avenir Next Regular"/>
          <w:sz w:val="22"/>
          <w:szCs w:val="22"/>
        </w:rPr>
        <w:t>more detailed the plan can be. T</w:t>
      </w:r>
      <w:r w:rsidR="00A156B8" w:rsidRPr="007822B8">
        <w:rPr>
          <w:rFonts w:ascii="Avenir Next Regular" w:hAnsi="Avenir Next Regular"/>
          <w:sz w:val="22"/>
          <w:szCs w:val="22"/>
        </w:rPr>
        <w:t>he more inductive</w:t>
      </w:r>
      <w:r w:rsidR="007822B8">
        <w:rPr>
          <w:rFonts w:ascii="Avenir Next Regular" w:hAnsi="Avenir Next Regular"/>
          <w:sz w:val="22"/>
          <w:szCs w:val="22"/>
        </w:rPr>
        <w:t xml:space="preserve"> it is</w:t>
      </w:r>
      <w:r w:rsidR="00A156B8" w:rsidRPr="007822B8">
        <w:rPr>
          <w:rFonts w:ascii="Avenir Next Regular" w:hAnsi="Avenir Next Regular"/>
          <w:sz w:val="22"/>
          <w:szCs w:val="22"/>
        </w:rPr>
        <w:t>, the more gene</w:t>
      </w:r>
      <w:r w:rsidR="007822B8">
        <w:rPr>
          <w:rFonts w:ascii="Avenir Next Regular" w:hAnsi="Avenir Next Regular"/>
          <w:sz w:val="22"/>
          <w:szCs w:val="22"/>
        </w:rPr>
        <w:t>ral the outline.  However, i</w:t>
      </w:r>
      <w:r w:rsidR="00A156B8" w:rsidRPr="007822B8">
        <w:rPr>
          <w:rFonts w:ascii="Avenir Next Regular" w:hAnsi="Avenir Next Regular"/>
          <w:sz w:val="22"/>
          <w:szCs w:val="22"/>
        </w:rPr>
        <w:t xml:space="preserve">t should be an appropriate level of </w:t>
      </w:r>
      <w:r w:rsidR="00CF58CF">
        <w:rPr>
          <w:rFonts w:ascii="Avenir Next Regular" w:hAnsi="Avenir Next Regular"/>
          <w:sz w:val="22"/>
          <w:szCs w:val="22"/>
        </w:rPr>
        <w:t>specificity</w:t>
      </w:r>
      <w:r w:rsidR="00A156B8" w:rsidRPr="007822B8">
        <w:rPr>
          <w:rFonts w:ascii="Avenir Next Regular" w:hAnsi="Avenir Next Regular"/>
          <w:sz w:val="22"/>
          <w:szCs w:val="22"/>
        </w:rPr>
        <w:t xml:space="preserve"> for your discipline</w:t>
      </w:r>
      <w:r w:rsidR="00E9775B">
        <w:rPr>
          <w:rFonts w:ascii="Avenir Next Regular" w:hAnsi="Avenir Next Regular"/>
          <w:sz w:val="22"/>
          <w:szCs w:val="22"/>
        </w:rPr>
        <w:t xml:space="preserve"> </w:t>
      </w:r>
      <w:r w:rsidR="00E9775B" w:rsidRPr="007E3FF9">
        <w:rPr>
          <w:rFonts w:ascii="Avenir Next Regular" w:hAnsi="Avenir Next Regular"/>
          <w:sz w:val="22"/>
          <w:szCs w:val="22"/>
        </w:rPr>
        <w:t xml:space="preserve">but </w:t>
      </w:r>
      <w:r w:rsidR="007E3FF9" w:rsidRPr="007E3FF9">
        <w:rPr>
          <w:rFonts w:ascii="Avenir Next Regular" w:hAnsi="Avenir Next Regular"/>
          <w:sz w:val="22"/>
          <w:szCs w:val="22"/>
        </w:rPr>
        <w:t xml:space="preserve">one which </w:t>
      </w:r>
      <w:r w:rsidR="00E9775B" w:rsidRPr="007E3FF9">
        <w:rPr>
          <w:rFonts w:ascii="Avenir Next Regular" w:hAnsi="Avenir Next Regular"/>
          <w:sz w:val="22"/>
          <w:szCs w:val="22"/>
        </w:rPr>
        <w:t>those outside of it</w:t>
      </w:r>
      <w:r w:rsidR="007E3FF9">
        <w:rPr>
          <w:rFonts w:ascii="Avenir Next Regular" w:hAnsi="Avenir Next Regular"/>
          <w:sz w:val="22"/>
          <w:szCs w:val="22"/>
        </w:rPr>
        <w:t xml:space="preserve"> can understand the major ideas of it</w:t>
      </w:r>
      <w:r w:rsidR="00A156B8" w:rsidRPr="007822B8">
        <w:rPr>
          <w:rFonts w:ascii="Avenir Next Regular" w:hAnsi="Avenir Next Regular"/>
          <w:sz w:val="22"/>
          <w:szCs w:val="22"/>
        </w:rPr>
        <w:t xml:space="preserve">. </w:t>
      </w:r>
    </w:p>
    <w:p w14:paraId="4E98D5A0" w14:textId="77777777" w:rsidR="007E3FF9" w:rsidRPr="00E23E02" w:rsidRDefault="007E3FF9" w:rsidP="00E23E02">
      <w:pPr>
        <w:ind w:left="720"/>
        <w:rPr>
          <w:rFonts w:ascii="Avenir Next Regular" w:hAnsi="Avenir Next Regular"/>
          <w:b/>
          <w:sz w:val="22"/>
          <w:szCs w:val="22"/>
        </w:rPr>
      </w:pPr>
    </w:p>
    <w:p w14:paraId="371FF1B9" w14:textId="065FB65D" w:rsidR="00477195" w:rsidRPr="00A60C39" w:rsidRDefault="00A60C39" w:rsidP="00A60C39">
      <w:pPr>
        <w:rPr>
          <w:rFonts w:ascii="Avenir Next Regular" w:hAnsi="Avenir Next Regular"/>
          <w:i/>
          <w:sz w:val="22"/>
          <w:szCs w:val="22"/>
        </w:rPr>
      </w:pPr>
      <w:r>
        <w:rPr>
          <w:rFonts w:ascii="Avenir Next Regular" w:hAnsi="Avenir Next Regular"/>
          <w:b/>
          <w:i/>
          <w:sz w:val="22"/>
          <w:szCs w:val="22"/>
        </w:rPr>
        <w:t xml:space="preserve">The </w:t>
      </w:r>
      <w:r w:rsidR="00C87DDF">
        <w:rPr>
          <w:rFonts w:ascii="Avenir Next Regular" w:hAnsi="Avenir Next Regular"/>
          <w:b/>
          <w:i/>
          <w:sz w:val="22"/>
          <w:szCs w:val="22"/>
        </w:rPr>
        <w:t xml:space="preserve">INDV </w:t>
      </w:r>
      <w:r w:rsidR="00AA518B">
        <w:rPr>
          <w:rFonts w:ascii="Avenir Next Regular" w:hAnsi="Avenir Next Regular"/>
          <w:b/>
          <w:i/>
          <w:sz w:val="22"/>
          <w:szCs w:val="22"/>
        </w:rPr>
        <w:t>400/</w:t>
      </w:r>
      <w:r w:rsidR="007C5CE8">
        <w:rPr>
          <w:rFonts w:ascii="Avenir Next Regular" w:hAnsi="Avenir Next Regular"/>
          <w:b/>
          <w:i/>
          <w:sz w:val="22"/>
          <w:szCs w:val="22"/>
        </w:rPr>
        <w:t>460</w:t>
      </w:r>
      <w:r w:rsidR="00C87DDF">
        <w:rPr>
          <w:rFonts w:ascii="Avenir Next Regular" w:hAnsi="Avenir Next Regular"/>
          <w:b/>
          <w:i/>
          <w:sz w:val="22"/>
          <w:szCs w:val="22"/>
        </w:rPr>
        <w:t xml:space="preserve"> </w:t>
      </w:r>
      <w:r>
        <w:rPr>
          <w:rFonts w:ascii="Avenir Next Regular" w:hAnsi="Avenir Next Regular"/>
          <w:b/>
          <w:i/>
          <w:sz w:val="22"/>
          <w:szCs w:val="22"/>
        </w:rPr>
        <w:t>Proposal:</w:t>
      </w:r>
      <w:r>
        <w:rPr>
          <w:rFonts w:ascii="Avenir Next Regular" w:hAnsi="Avenir Next Regular"/>
          <w:i/>
          <w:sz w:val="22"/>
          <w:szCs w:val="22"/>
        </w:rPr>
        <w:t xml:space="preserve"> </w:t>
      </w:r>
      <w:r w:rsidR="00477195" w:rsidRPr="00A60C39">
        <w:rPr>
          <w:rFonts w:ascii="Avenir Next Regular" w:hAnsi="Avenir Next Regular"/>
          <w:sz w:val="22"/>
          <w:szCs w:val="22"/>
        </w:rPr>
        <w:t xml:space="preserve">The following elements </w:t>
      </w:r>
      <w:r w:rsidR="00361572" w:rsidRPr="00A60C39">
        <w:rPr>
          <w:rFonts w:ascii="Avenir Next Regular" w:hAnsi="Avenir Next Regular"/>
          <w:sz w:val="22"/>
          <w:szCs w:val="22"/>
        </w:rPr>
        <w:t>are typically part of a</w:t>
      </w:r>
      <w:r w:rsidR="00477195" w:rsidRPr="00A60C39">
        <w:rPr>
          <w:rFonts w:ascii="Avenir Next Regular" w:hAnsi="Avenir Next Regular"/>
          <w:sz w:val="22"/>
          <w:szCs w:val="22"/>
        </w:rPr>
        <w:t xml:space="preserve"> </w:t>
      </w:r>
      <w:r w:rsidR="0045088A" w:rsidRPr="00A60C39">
        <w:rPr>
          <w:rFonts w:ascii="Avenir Next Regular" w:hAnsi="Avenir Next Regular"/>
          <w:sz w:val="22"/>
          <w:szCs w:val="22"/>
        </w:rPr>
        <w:t xml:space="preserve">McNair </w:t>
      </w:r>
      <w:r w:rsidR="00477195" w:rsidRPr="00A60C39">
        <w:rPr>
          <w:rFonts w:ascii="Avenir Next Regular" w:hAnsi="Avenir Next Regular"/>
          <w:sz w:val="22"/>
          <w:szCs w:val="22"/>
        </w:rPr>
        <w:t>proposal</w:t>
      </w:r>
      <w:r w:rsidR="00361572" w:rsidRPr="00A60C39">
        <w:rPr>
          <w:rFonts w:ascii="Avenir Next Regular" w:hAnsi="Avenir Next Regular"/>
          <w:sz w:val="22"/>
          <w:szCs w:val="22"/>
        </w:rPr>
        <w:t xml:space="preserve">; however, you should follow </w:t>
      </w:r>
      <w:r w:rsidRPr="00A60C39">
        <w:rPr>
          <w:rFonts w:ascii="Avenir Next Regular" w:hAnsi="Avenir Next Regular"/>
          <w:sz w:val="22"/>
          <w:szCs w:val="22"/>
        </w:rPr>
        <w:t>the standards of your academic discipline.</w:t>
      </w:r>
    </w:p>
    <w:p w14:paraId="2AECDA8B" w14:textId="422A28BD" w:rsidR="0045088A" w:rsidRPr="00C87DDF" w:rsidRDefault="0045088A" w:rsidP="00C87DDF">
      <w:pPr>
        <w:pStyle w:val="ListParagraph"/>
        <w:numPr>
          <w:ilvl w:val="0"/>
          <w:numId w:val="22"/>
        </w:numPr>
        <w:rPr>
          <w:rFonts w:ascii="Avenir Next Regular" w:hAnsi="Avenir Next Regular"/>
          <w:sz w:val="22"/>
          <w:szCs w:val="22"/>
        </w:rPr>
      </w:pPr>
      <w:r w:rsidRPr="00C87DDF">
        <w:rPr>
          <w:rFonts w:ascii="Avenir Next Regular" w:hAnsi="Avenir Next Regular"/>
          <w:b/>
          <w:sz w:val="22"/>
          <w:szCs w:val="22"/>
        </w:rPr>
        <w:t xml:space="preserve">Title page. </w:t>
      </w:r>
      <w:r w:rsidRPr="00C87DDF">
        <w:rPr>
          <w:rFonts w:ascii="Avenir Next Regular" w:hAnsi="Avenir Next Regular"/>
          <w:sz w:val="22"/>
          <w:szCs w:val="22"/>
        </w:rPr>
        <w:t xml:space="preserve">Centered in the middle of the title page should be the following items (one per line): (1) your first and last name; (2) </w:t>
      </w:r>
      <w:r w:rsidR="00BF0B3F">
        <w:rPr>
          <w:rFonts w:ascii="Avenir Next Regular" w:hAnsi="Avenir Next Regular"/>
          <w:sz w:val="22"/>
          <w:szCs w:val="22"/>
        </w:rPr>
        <w:t xml:space="preserve">The </w:t>
      </w:r>
      <w:r w:rsidR="006E5A72" w:rsidRPr="00C87DDF">
        <w:rPr>
          <w:rFonts w:ascii="Avenir Next Regular" w:hAnsi="Avenir Next Regular"/>
          <w:sz w:val="22"/>
          <w:szCs w:val="22"/>
        </w:rPr>
        <w:t xml:space="preserve">Ronald E. McNair </w:t>
      </w:r>
      <w:proofErr w:type="spellStart"/>
      <w:r w:rsidR="006E5A72" w:rsidRPr="00C87DDF">
        <w:rPr>
          <w:rFonts w:ascii="Avenir Next Regular" w:hAnsi="Avenir Next Regular"/>
          <w:sz w:val="22"/>
          <w:szCs w:val="22"/>
        </w:rPr>
        <w:t>Postbaccaulareate</w:t>
      </w:r>
      <w:proofErr w:type="spellEnd"/>
      <w:r w:rsidR="006E5A72" w:rsidRPr="00C87DDF">
        <w:rPr>
          <w:rFonts w:ascii="Avenir Next Regular" w:hAnsi="Avenir Next Regular"/>
          <w:sz w:val="22"/>
          <w:szCs w:val="22"/>
        </w:rPr>
        <w:t xml:space="preserve"> Program; (3) Truman State University; (4) </w:t>
      </w:r>
      <w:r w:rsidR="00DB4BE5" w:rsidRPr="00DB4BE5">
        <w:rPr>
          <w:rFonts w:ascii="Avenir Next Regular" w:hAnsi="Avenir Next Regular"/>
          <w:sz w:val="22"/>
          <w:szCs w:val="22"/>
        </w:rPr>
        <w:t xml:space="preserve">Research Supervisor’s name with prefix; </w:t>
      </w:r>
      <w:r w:rsidR="00DB4BE5">
        <w:rPr>
          <w:rFonts w:ascii="Avenir Next Regular" w:hAnsi="Avenir Next Regular"/>
          <w:sz w:val="22"/>
          <w:szCs w:val="22"/>
        </w:rPr>
        <w:t xml:space="preserve">and (5) </w:t>
      </w:r>
      <w:r w:rsidRPr="00C87DDF">
        <w:rPr>
          <w:rFonts w:ascii="Avenir Next Regular" w:hAnsi="Avenir Next Regular"/>
          <w:sz w:val="22"/>
          <w:szCs w:val="22"/>
        </w:rPr>
        <w:t xml:space="preserve">Submitted for </w:t>
      </w:r>
      <w:r w:rsidR="006E5A72" w:rsidRPr="00C87DDF">
        <w:rPr>
          <w:rFonts w:ascii="Avenir Next Regular" w:hAnsi="Avenir Next Regular"/>
          <w:sz w:val="22"/>
          <w:szCs w:val="22"/>
        </w:rPr>
        <w:t xml:space="preserve">INDV </w:t>
      </w:r>
      <w:r w:rsidR="00DB4BE5">
        <w:rPr>
          <w:rFonts w:ascii="Avenir Next Regular" w:hAnsi="Avenir Next Regular"/>
          <w:sz w:val="22"/>
          <w:szCs w:val="22"/>
        </w:rPr>
        <w:t>460</w:t>
      </w:r>
      <w:r w:rsidR="006E5A72" w:rsidRPr="00C87DDF">
        <w:rPr>
          <w:rFonts w:ascii="Avenir Next Regular" w:hAnsi="Avenir Next Regular"/>
          <w:sz w:val="22"/>
          <w:szCs w:val="22"/>
        </w:rPr>
        <w:t xml:space="preserve">: </w:t>
      </w:r>
      <w:r w:rsidRPr="00C87DDF">
        <w:rPr>
          <w:rFonts w:ascii="Avenir Next Regular" w:hAnsi="Avenir Next Regular"/>
          <w:sz w:val="22"/>
          <w:szCs w:val="22"/>
        </w:rPr>
        <w:t xml:space="preserve">Summer Research Internship </w:t>
      </w:r>
      <w:r w:rsidR="00DB4BE5">
        <w:rPr>
          <w:rFonts w:ascii="Avenir Next Regular" w:hAnsi="Avenir Next Regular"/>
          <w:sz w:val="22"/>
          <w:szCs w:val="22"/>
        </w:rPr>
        <w:t>I</w:t>
      </w:r>
      <w:r w:rsidRPr="00C87DDF">
        <w:rPr>
          <w:rFonts w:ascii="Avenir Next Regular" w:hAnsi="Avenir Next Regular"/>
          <w:sz w:val="22"/>
          <w:szCs w:val="22"/>
        </w:rPr>
        <w:t>I</w:t>
      </w:r>
      <w:r w:rsidR="00DB4BE5">
        <w:rPr>
          <w:rFonts w:ascii="Avenir Next Regular" w:hAnsi="Avenir Next Regular"/>
          <w:sz w:val="22"/>
          <w:szCs w:val="22"/>
        </w:rPr>
        <w:t xml:space="preserve">. </w:t>
      </w:r>
    </w:p>
    <w:p w14:paraId="27D4B150" w14:textId="33DE17A5" w:rsidR="00477195" w:rsidRPr="00C87DDF" w:rsidRDefault="00477195" w:rsidP="00C87DDF">
      <w:pPr>
        <w:pStyle w:val="ListParagraph"/>
        <w:numPr>
          <w:ilvl w:val="0"/>
          <w:numId w:val="22"/>
        </w:numPr>
        <w:rPr>
          <w:rFonts w:ascii="Avenir Next Regular" w:hAnsi="Avenir Next Regular"/>
          <w:sz w:val="22"/>
          <w:szCs w:val="22"/>
        </w:rPr>
      </w:pPr>
      <w:r w:rsidRPr="00C87DDF">
        <w:rPr>
          <w:rFonts w:ascii="Avenir Next Regular" w:hAnsi="Avenir Next Regular"/>
          <w:b/>
          <w:sz w:val="22"/>
          <w:szCs w:val="22"/>
        </w:rPr>
        <w:t>Abstract</w:t>
      </w:r>
      <w:r w:rsidRPr="00C87DDF">
        <w:rPr>
          <w:rFonts w:ascii="Avenir Next Regular" w:hAnsi="Avenir Next Regular"/>
          <w:sz w:val="22"/>
          <w:szCs w:val="22"/>
        </w:rPr>
        <w:t xml:space="preserve">: This is a short summary of </w:t>
      </w:r>
      <w:r w:rsidR="00B215B4" w:rsidRPr="00C87DDF">
        <w:rPr>
          <w:rFonts w:ascii="Avenir Next Regular" w:hAnsi="Avenir Next Regular"/>
          <w:sz w:val="22"/>
          <w:szCs w:val="22"/>
        </w:rPr>
        <w:t xml:space="preserve">approximately </w:t>
      </w:r>
      <w:r w:rsidRPr="00C87DDF">
        <w:rPr>
          <w:rFonts w:ascii="Avenir Next Regular" w:hAnsi="Avenir Next Regular"/>
          <w:sz w:val="22"/>
          <w:szCs w:val="22"/>
        </w:rPr>
        <w:t>1</w:t>
      </w:r>
      <w:r w:rsidR="009D7B40" w:rsidRPr="00C87DDF">
        <w:rPr>
          <w:rFonts w:ascii="Avenir Next Regular" w:hAnsi="Avenir Next Regular"/>
          <w:sz w:val="22"/>
          <w:szCs w:val="22"/>
        </w:rPr>
        <w:t>25</w:t>
      </w:r>
      <w:r w:rsidRPr="00C87DDF">
        <w:rPr>
          <w:rFonts w:ascii="Avenir Next Regular" w:hAnsi="Avenir Next Regular"/>
          <w:sz w:val="22"/>
          <w:szCs w:val="22"/>
        </w:rPr>
        <w:t xml:space="preserve"> words</w:t>
      </w:r>
      <w:r w:rsidR="00566909" w:rsidRPr="00C87DDF">
        <w:rPr>
          <w:rFonts w:ascii="Avenir Next Regular" w:hAnsi="Avenir Next Regular"/>
          <w:sz w:val="22"/>
          <w:szCs w:val="22"/>
        </w:rPr>
        <w:t xml:space="preserve"> </w:t>
      </w:r>
      <w:r w:rsidR="0045088A" w:rsidRPr="00C87DDF">
        <w:rPr>
          <w:rFonts w:ascii="Avenir Next Regular" w:hAnsi="Avenir Next Regular"/>
          <w:sz w:val="22"/>
          <w:szCs w:val="22"/>
        </w:rPr>
        <w:t>that</w:t>
      </w:r>
      <w:r w:rsidRPr="00C87DDF">
        <w:rPr>
          <w:rFonts w:ascii="Avenir Next Regular" w:hAnsi="Avenir Next Regular"/>
          <w:sz w:val="22"/>
          <w:szCs w:val="22"/>
        </w:rPr>
        <w:t xml:space="preserve"> informs the reader of the general features of your research project</w:t>
      </w:r>
      <w:r w:rsidR="0045088A" w:rsidRPr="00C87DDF">
        <w:rPr>
          <w:rFonts w:ascii="Avenir Next Regular" w:hAnsi="Avenir Next Regular"/>
          <w:sz w:val="22"/>
          <w:szCs w:val="22"/>
        </w:rPr>
        <w:t xml:space="preserve">. </w:t>
      </w:r>
      <w:r w:rsidR="0045088A" w:rsidRPr="007822B8">
        <w:rPr>
          <w:rFonts w:ascii="Avenir Next Regular" w:hAnsi="Avenir Next Regular"/>
          <w:sz w:val="22"/>
          <w:szCs w:val="22"/>
          <w:u w:val="single"/>
        </w:rPr>
        <w:t>Place this on the bottom of your title page</w:t>
      </w:r>
      <w:r w:rsidR="0045088A" w:rsidRPr="00C87DDF">
        <w:rPr>
          <w:rFonts w:ascii="Avenir Next Regular" w:hAnsi="Avenir Next Regular"/>
          <w:sz w:val="22"/>
          <w:szCs w:val="22"/>
        </w:rPr>
        <w:t>.</w:t>
      </w:r>
      <w:r w:rsidR="00B649D1">
        <w:rPr>
          <w:rFonts w:ascii="Avenir Next Regular" w:hAnsi="Avenir Next Regular"/>
          <w:sz w:val="22"/>
          <w:szCs w:val="22"/>
        </w:rPr>
        <w:t xml:space="preserve"> We ask you to use these guidelines for the title page and abstract because of </w:t>
      </w:r>
      <w:r w:rsidR="00B649D1">
        <w:rPr>
          <w:rFonts w:ascii="Avenir Next Regular" w:hAnsi="Avenir Next Regular"/>
          <w:i/>
          <w:sz w:val="22"/>
          <w:szCs w:val="22"/>
        </w:rPr>
        <w:t>McNair Scholarly Review</w:t>
      </w:r>
      <w:r w:rsidR="00B649D1">
        <w:rPr>
          <w:rFonts w:ascii="Avenir Next Regular" w:hAnsi="Avenir Next Regular"/>
          <w:b/>
          <w:i/>
          <w:sz w:val="22"/>
          <w:szCs w:val="22"/>
        </w:rPr>
        <w:t xml:space="preserve"> </w:t>
      </w:r>
      <w:r w:rsidR="00B649D1">
        <w:rPr>
          <w:rFonts w:ascii="Avenir Next Regular" w:hAnsi="Avenir Next Regular"/>
          <w:sz w:val="22"/>
          <w:szCs w:val="22"/>
        </w:rPr>
        <w:t>formatting.</w:t>
      </w:r>
    </w:p>
    <w:p w14:paraId="7CF931E3" w14:textId="62B2614D" w:rsidR="00361572" w:rsidRPr="007E3FF9" w:rsidRDefault="00477195" w:rsidP="00C87DDF">
      <w:pPr>
        <w:pStyle w:val="ListParagraph"/>
        <w:numPr>
          <w:ilvl w:val="0"/>
          <w:numId w:val="22"/>
        </w:numPr>
        <w:rPr>
          <w:rFonts w:ascii="Avenir Next Regular" w:hAnsi="Avenir Next Regular"/>
          <w:b/>
          <w:sz w:val="22"/>
          <w:szCs w:val="22"/>
        </w:rPr>
      </w:pPr>
      <w:r w:rsidRPr="00C87DDF">
        <w:rPr>
          <w:rFonts w:ascii="Avenir Next Regular" w:hAnsi="Avenir Next Regular"/>
          <w:b/>
          <w:sz w:val="22"/>
          <w:szCs w:val="22"/>
        </w:rPr>
        <w:t>Project Narrative</w:t>
      </w:r>
      <w:r w:rsidR="003D78A8">
        <w:rPr>
          <w:rFonts w:ascii="Avenir Next Regular" w:hAnsi="Avenir Next Regular"/>
          <w:sz w:val="22"/>
          <w:szCs w:val="22"/>
        </w:rPr>
        <w:t>: This includes the following</w:t>
      </w:r>
      <w:r w:rsidR="00C87DDF">
        <w:rPr>
          <w:rFonts w:ascii="Avenir Next Regular" w:hAnsi="Avenir Next Regular"/>
          <w:sz w:val="22"/>
          <w:szCs w:val="22"/>
        </w:rPr>
        <w:t xml:space="preserve"> main components, which are often (but not always) organized as separate sections of the proposal document.</w:t>
      </w:r>
    </w:p>
    <w:p w14:paraId="5DBABF50" w14:textId="76582A84" w:rsidR="00477195" w:rsidRPr="002B0608" w:rsidRDefault="000A09D7" w:rsidP="002B0608">
      <w:pPr>
        <w:pStyle w:val="ListParagraph"/>
        <w:numPr>
          <w:ilvl w:val="1"/>
          <w:numId w:val="22"/>
        </w:numPr>
        <w:rPr>
          <w:rFonts w:ascii="Avenir Next Regular" w:hAnsi="Avenir Next Regular"/>
          <w:b/>
          <w:sz w:val="22"/>
          <w:szCs w:val="22"/>
        </w:rPr>
      </w:pPr>
      <w:r w:rsidRPr="00C87DDF">
        <w:rPr>
          <w:rFonts w:ascii="Avenir Next Regular" w:hAnsi="Avenir Next Regular"/>
          <w:b/>
          <w:sz w:val="22"/>
          <w:szCs w:val="22"/>
        </w:rPr>
        <w:t>Introduction</w:t>
      </w:r>
      <w:r w:rsidR="00477195" w:rsidRPr="00C87DDF">
        <w:rPr>
          <w:rFonts w:ascii="Avenir Next Regular" w:hAnsi="Avenir Next Regular"/>
          <w:b/>
          <w:sz w:val="22"/>
          <w:szCs w:val="22"/>
        </w:rPr>
        <w:t xml:space="preserve">: </w:t>
      </w:r>
      <w:r w:rsidR="00477195" w:rsidRPr="00C87DDF">
        <w:rPr>
          <w:rFonts w:ascii="Avenir Next Regular" w:hAnsi="Avenir Next Regular"/>
          <w:sz w:val="22"/>
          <w:szCs w:val="22"/>
        </w:rPr>
        <w:t xml:space="preserve">A good introduction </w:t>
      </w:r>
      <w:r w:rsidR="00361572" w:rsidRPr="00C87DDF">
        <w:rPr>
          <w:rFonts w:ascii="Avenir Next Regular" w:hAnsi="Avenir Next Regular"/>
          <w:sz w:val="22"/>
          <w:szCs w:val="22"/>
        </w:rPr>
        <w:t xml:space="preserve">usually </w:t>
      </w:r>
      <w:r w:rsidR="0045088A" w:rsidRPr="00C87DDF">
        <w:rPr>
          <w:rFonts w:ascii="Avenir Next Regular" w:hAnsi="Avenir Next Regular"/>
          <w:sz w:val="22"/>
          <w:szCs w:val="22"/>
        </w:rPr>
        <w:t>a</w:t>
      </w:r>
      <w:r w:rsidR="002B0608">
        <w:rPr>
          <w:rFonts w:ascii="Avenir Next Regular" w:hAnsi="Avenir Next Regular"/>
          <w:sz w:val="22"/>
          <w:szCs w:val="22"/>
        </w:rPr>
        <w:t>ddresses the questions, “w</w:t>
      </w:r>
      <w:r w:rsidR="0045088A" w:rsidRPr="002B0608">
        <w:rPr>
          <w:rFonts w:ascii="Avenir Next Regular" w:hAnsi="Avenir Next Regular"/>
          <w:sz w:val="22"/>
          <w:szCs w:val="22"/>
        </w:rPr>
        <w:t xml:space="preserve">hat is the topic of your project? </w:t>
      </w:r>
      <w:r w:rsidR="00361572" w:rsidRPr="002B0608">
        <w:rPr>
          <w:rFonts w:ascii="Avenir Next Regular" w:hAnsi="Avenir Next Regular"/>
          <w:sz w:val="22"/>
          <w:szCs w:val="22"/>
        </w:rPr>
        <w:t>What is the background/</w:t>
      </w:r>
      <w:r w:rsidR="0045088A" w:rsidRPr="002B0608">
        <w:rPr>
          <w:rFonts w:ascii="Avenir Next Regular" w:hAnsi="Avenir Next Regular"/>
          <w:sz w:val="22"/>
          <w:szCs w:val="22"/>
        </w:rPr>
        <w:t>context for the topic?</w:t>
      </w:r>
      <w:r w:rsidR="002B0608">
        <w:rPr>
          <w:rFonts w:ascii="Avenir Next Regular" w:hAnsi="Avenir Next Regular"/>
          <w:sz w:val="22"/>
          <w:szCs w:val="22"/>
        </w:rPr>
        <w:t>”</w:t>
      </w:r>
      <w:r w:rsidR="0045088A" w:rsidRPr="002B0608">
        <w:rPr>
          <w:rFonts w:ascii="Avenir Next Regular" w:hAnsi="Avenir Next Regular"/>
          <w:sz w:val="22"/>
          <w:szCs w:val="22"/>
        </w:rPr>
        <w:t xml:space="preserve"> </w:t>
      </w:r>
    </w:p>
    <w:p w14:paraId="3437BE0A" w14:textId="4EE5E338" w:rsidR="00361572" w:rsidRPr="007E3FF9" w:rsidRDefault="0045088A" w:rsidP="007822B8">
      <w:pPr>
        <w:pStyle w:val="ListParagraph"/>
        <w:numPr>
          <w:ilvl w:val="1"/>
          <w:numId w:val="22"/>
        </w:numPr>
        <w:rPr>
          <w:rFonts w:ascii="Avenir Next Regular" w:hAnsi="Avenir Next Regular"/>
          <w:sz w:val="22"/>
          <w:szCs w:val="22"/>
        </w:rPr>
      </w:pPr>
      <w:r w:rsidRPr="007E3FF9">
        <w:rPr>
          <w:rFonts w:ascii="Avenir Next Regular" w:hAnsi="Avenir Next Regular"/>
          <w:b/>
          <w:sz w:val="22"/>
          <w:szCs w:val="22"/>
        </w:rPr>
        <w:t>St</w:t>
      </w:r>
      <w:r w:rsidR="007822B8" w:rsidRPr="007E3FF9">
        <w:rPr>
          <w:rFonts w:ascii="Avenir Next Regular" w:hAnsi="Avenir Next Regular"/>
          <w:b/>
          <w:sz w:val="22"/>
          <w:szCs w:val="22"/>
        </w:rPr>
        <w:t>atement of the Research P</w:t>
      </w:r>
      <w:r w:rsidRPr="007E3FF9">
        <w:rPr>
          <w:rFonts w:ascii="Avenir Next Regular" w:hAnsi="Avenir Next Regular"/>
          <w:b/>
          <w:sz w:val="22"/>
          <w:szCs w:val="22"/>
        </w:rPr>
        <w:t>roblem</w:t>
      </w:r>
      <w:r w:rsidR="007822B8" w:rsidRPr="007E3FF9">
        <w:rPr>
          <w:rFonts w:ascii="Avenir Next Regular" w:hAnsi="Avenir Next Regular"/>
          <w:b/>
          <w:sz w:val="22"/>
          <w:szCs w:val="22"/>
        </w:rPr>
        <w:t xml:space="preserve"> (also </w:t>
      </w:r>
      <w:r w:rsidR="00AA518B" w:rsidRPr="007E3FF9">
        <w:rPr>
          <w:rFonts w:ascii="Avenir Next Regular" w:hAnsi="Avenir Next Regular"/>
          <w:b/>
          <w:sz w:val="22"/>
          <w:szCs w:val="22"/>
        </w:rPr>
        <w:t xml:space="preserve">sometimes </w:t>
      </w:r>
      <w:r w:rsidR="007822B8" w:rsidRPr="007E3FF9">
        <w:rPr>
          <w:rFonts w:ascii="Avenir Next Regular" w:hAnsi="Avenir Next Regular"/>
          <w:b/>
          <w:sz w:val="22"/>
          <w:szCs w:val="22"/>
        </w:rPr>
        <w:t>called the Research Question)</w:t>
      </w:r>
      <w:r w:rsidRPr="007E3FF9">
        <w:rPr>
          <w:rFonts w:ascii="Avenir Next Regular" w:hAnsi="Avenir Next Regular"/>
          <w:sz w:val="22"/>
          <w:szCs w:val="22"/>
        </w:rPr>
        <w:t xml:space="preserve">: </w:t>
      </w:r>
      <w:r w:rsidR="00361572" w:rsidRPr="007E3FF9">
        <w:rPr>
          <w:rFonts w:ascii="Avenir Next Regular" w:hAnsi="Avenir Next Regular"/>
          <w:sz w:val="22"/>
          <w:szCs w:val="22"/>
        </w:rPr>
        <w:t xml:space="preserve">This </w:t>
      </w:r>
      <w:r w:rsidR="00602454" w:rsidRPr="007E3FF9">
        <w:rPr>
          <w:rFonts w:ascii="Avenir Next Regular" w:hAnsi="Avenir Next Regular"/>
          <w:sz w:val="22"/>
          <w:szCs w:val="22"/>
        </w:rPr>
        <w:t>answers</w:t>
      </w:r>
      <w:r w:rsidR="00361572" w:rsidRPr="007E3FF9">
        <w:rPr>
          <w:rFonts w:ascii="Avenir Next Regular" w:hAnsi="Avenir Next Regular"/>
          <w:sz w:val="22"/>
          <w:szCs w:val="22"/>
        </w:rPr>
        <w:t xml:space="preserve"> the question “why is your topic worth studying?” </w:t>
      </w:r>
    </w:p>
    <w:p w14:paraId="72D736EC" w14:textId="0F7647A9" w:rsidR="008466B3" w:rsidRPr="007E3FF9" w:rsidRDefault="0045088A" w:rsidP="00C87DDF">
      <w:pPr>
        <w:pStyle w:val="ListParagraph"/>
        <w:numPr>
          <w:ilvl w:val="2"/>
          <w:numId w:val="22"/>
        </w:numPr>
        <w:rPr>
          <w:rFonts w:ascii="Avenir Next Regular" w:hAnsi="Avenir Next Regular"/>
          <w:sz w:val="22"/>
          <w:szCs w:val="22"/>
        </w:rPr>
      </w:pPr>
      <w:r w:rsidRPr="007E3FF9">
        <w:rPr>
          <w:rFonts w:ascii="Avenir Next Regular" w:hAnsi="Avenir Next Regular"/>
          <w:sz w:val="22"/>
          <w:szCs w:val="22"/>
        </w:rPr>
        <w:t xml:space="preserve">Depending on your discipline, this may be placed at the end of the </w:t>
      </w:r>
      <w:r w:rsidR="008466B3" w:rsidRPr="007E3FF9">
        <w:rPr>
          <w:rFonts w:ascii="Avenir Next Regular" w:hAnsi="Avenir Next Regular"/>
          <w:sz w:val="22"/>
          <w:szCs w:val="22"/>
        </w:rPr>
        <w:t>I</w:t>
      </w:r>
      <w:r w:rsidRPr="007E3FF9">
        <w:rPr>
          <w:rFonts w:ascii="Avenir Next Regular" w:hAnsi="Avenir Next Regular"/>
          <w:sz w:val="22"/>
          <w:szCs w:val="22"/>
        </w:rPr>
        <w:t xml:space="preserve">ntroduction or the end of the Literature Review. </w:t>
      </w:r>
      <w:r w:rsidR="00AA518B" w:rsidRPr="007E3FF9">
        <w:rPr>
          <w:rFonts w:ascii="Avenir Next Regular" w:hAnsi="Avenir Next Regular"/>
          <w:sz w:val="22"/>
          <w:szCs w:val="22"/>
        </w:rPr>
        <w:t>[</w:t>
      </w:r>
      <w:r w:rsidR="007E3FF9">
        <w:rPr>
          <w:rFonts w:ascii="Avenir Next Regular" w:hAnsi="Avenir Next Regular"/>
          <w:sz w:val="22"/>
          <w:szCs w:val="22"/>
        </w:rPr>
        <w:t>F</w:t>
      </w:r>
      <w:r w:rsidR="00AA518B" w:rsidRPr="007E3FF9">
        <w:rPr>
          <w:rFonts w:ascii="Avenir Next Regular" w:hAnsi="Avenir Next Regular"/>
          <w:sz w:val="22"/>
          <w:szCs w:val="22"/>
        </w:rPr>
        <w:t xml:space="preserve">or </w:t>
      </w:r>
      <w:r w:rsidR="00AA518B" w:rsidRPr="007E3FF9">
        <w:rPr>
          <w:rFonts w:ascii="Avenir Next Regular" w:hAnsi="Avenir Next Regular"/>
          <w:b/>
          <w:sz w:val="22"/>
          <w:szCs w:val="22"/>
        </w:rPr>
        <w:t>inductive</w:t>
      </w:r>
      <w:r w:rsidR="00AA518B" w:rsidRPr="007E3FF9">
        <w:rPr>
          <w:rFonts w:ascii="Avenir Next Regular" w:hAnsi="Avenir Next Regular"/>
          <w:sz w:val="22"/>
          <w:szCs w:val="22"/>
        </w:rPr>
        <w:t xml:space="preserve"> proposals</w:t>
      </w:r>
      <w:r w:rsidR="007E3FF9">
        <w:rPr>
          <w:rFonts w:ascii="Avenir Next Regular" w:hAnsi="Avenir Next Regular"/>
          <w:sz w:val="22"/>
          <w:szCs w:val="22"/>
        </w:rPr>
        <w:t xml:space="preserve"> (where the hypothesis or the likely findings are not clear yet)</w:t>
      </w:r>
      <w:r w:rsidR="00AA518B" w:rsidRPr="007E3FF9">
        <w:rPr>
          <w:rFonts w:ascii="Avenir Next Regular" w:hAnsi="Avenir Next Regular"/>
          <w:sz w:val="22"/>
          <w:szCs w:val="22"/>
        </w:rPr>
        <w:t>, it usually comes here after the introduction</w:t>
      </w:r>
      <w:r w:rsidR="007E3FF9">
        <w:rPr>
          <w:rFonts w:ascii="Avenir Next Regular" w:hAnsi="Avenir Next Regular"/>
          <w:sz w:val="22"/>
          <w:szCs w:val="22"/>
        </w:rPr>
        <w:t xml:space="preserve">; whereas for </w:t>
      </w:r>
      <w:r w:rsidR="007E3FF9" w:rsidRPr="007E3FF9">
        <w:rPr>
          <w:rFonts w:ascii="Avenir Next Regular" w:hAnsi="Avenir Next Regular"/>
          <w:b/>
          <w:sz w:val="22"/>
          <w:szCs w:val="22"/>
        </w:rPr>
        <w:t>deductive</w:t>
      </w:r>
      <w:r w:rsidR="007E3FF9">
        <w:rPr>
          <w:rFonts w:ascii="Avenir Next Regular" w:hAnsi="Avenir Next Regular"/>
          <w:sz w:val="22"/>
          <w:szCs w:val="22"/>
        </w:rPr>
        <w:t xml:space="preserve"> proposals (where the hypothesis or likely finding are clearer at the beginning), it usually follows the Lit Review).</w:t>
      </w:r>
      <w:r w:rsidR="00AA518B" w:rsidRPr="007E3FF9">
        <w:rPr>
          <w:rFonts w:ascii="Avenir Next Regular" w:hAnsi="Avenir Next Regular"/>
          <w:sz w:val="22"/>
          <w:szCs w:val="22"/>
        </w:rPr>
        <w:t xml:space="preserve">] </w:t>
      </w:r>
      <w:r w:rsidR="005362C4" w:rsidRPr="007E3FF9">
        <w:rPr>
          <w:rFonts w:ascii="Avenir Next Regular" w:hAnsi="Avenir Next Regular"/>
          <w:sz w:val="22"/>
          <w:szCs w:val="22"/>
        </w:rPr>
        <w:t>I</w:t>
      </w:r>
      <w:r w:rsidR="007822B8" w:rsidRPr="007E3FF9">
        <w:rPr>
          <w:rFonts w:ascii="Avenir Next Regular" w:hAnsi="Avenir Next Regular"/>
          <w:sz w:val="22"/>
          <w:szCs w:val="22"/>
        </w:rPr>
        <w:t xml:space="preserve">t </w:t>
      </w:r>
      <w:r w:rsidR="00AA518B" w:rsidRPr="007E3FF9">
        <w:rPr>
          <w:rFonts w:ascii="Avenir Next Regular" w:hAnsi="Avenir Next Regular"/>
          <w:sz w:val="22"/>
          <w:szCs w:val="22"/>
        </w:rPr>
        <w:t xml:space="preserve">is usually </w:t>
      </w:r>
      <w:r w:rsidR="007822B8" w:rsidRPr="007E3FF9">
        <w:rPr>
          <w:rFonts w:ascii="Avenir Next Regular" w:hAnsi="Avenir Next Regular"/>
          <w:sz w:val="22"/>
          <w:szCs w:val="22"/>
        </w:rPr>
        <w:t>phrased as a statement o</w:t>
      </w:r>
      <w:r w:rsidR="00602454" w:rsidRPr="007E3FF9">
        <w:rPr>
          <w:rFonts w:ascii="Avenir Next Regular" w:hAnsi="Avenir Next Regular"/>
          <w:sz w:val="22"/>
          <w:szCs w:val="22"/>
        </w:rPr>
        <w:t xml:space="preserve">r as a main research question and typically </w:t>
      </w:r>
      <w:r w:rsidR="005362C4" w:rsidRPr="007E3FF9">
        <w:rPr>
          <w:rFonts w:ascii="Avenir Next Regular" w:hAnsi="Avenir Next Regular"/>
          <w:sz w:val="22"/>
          <w:szCs w:val="22"/>
        </w:rPr>
        <w:t xml:space="preserve">addresses the </w:t>
      </w:r>
      <w:r w:rsidR="008466B3" w:rsidRPr="007E3FF9">
        <w:rPr>
          <w:rFonts w:ascii="Avenir Next Regular" w:hAnsi="Avenir Next Regular"/>
          <w:sz w:val="22"/>
          <w:szCs w:val="22"/>
        </w:rPr>
        <w:t>following questions:</w:t>
      </w:r>
    </w:p>
    <w:p w14:paraId="4F11168E" w14:textId="59AF10BF" w:rsidR="00186D9E" w:rsidRPr="007E3FF9" w:rsidRDefault="00186D9E" w:rsidP="00C87DDF">
      <w:pPr>
        <w:numPr>
          <w:ilvl w:val="3"/>
          <w:numId w:val="22"/>
        </w:numPr>
        <w:rPr>
          <w:rFonts w:ascii="Avenir Next Regular" w:hAnsi="Avenir Next Regular"/>
          <w:sz w:val="22"/>
          <w:szCs w:val="22"/>
        </w:rPr>
      </w:pPr>
      <w:r w:rsidRPr="007E3FF9">
        <w:rPr>
          <w:rFonts w:ascii="Avenir Next Regular" w:hAnsi="Avenir Next Regular"/>
          <w:sz w:val="22"/>
          <w:szCs w:val="22"/>
        </w:rPr>
        <w:t>How is your proposed work similar to or different from research on this topic that has been performed before now?</w:t>
      </w:r>
    </w:p>
    <w:p w14:paraId="2C830A7D" w14:textId="44057E60" w:rsidR="0045088A" w:rsidRPr="007E3FF9" w:rsidRDefault="008466B3" w:rsidP="008466B3">
      <w:pPr>
        <w:numPr>
          <w:ilvl w:val="3"/>
          <w:numId w:val="22"/>
        </w:numPr>
        <w:rPr>
          <w:rFonts w:ascii="Avenir Next Regular" w:hAnsi="Avenir Next Regular"/>
          <w:sz w:val="22"/>
          <w:szCs w:val="22"/>
        </w:rPr>
      </w:pPr>
      <w:r w:rsidRPr="007E3FF9">
        <w:rPr>
          <w:rFonts w:ascii="Avenir Next Regular" w:hAnsi="Avenir Next Regular"/>
          <w:sz w:val="22"/>
          <w:szCs w:val="22"/>
        </w:rPr>
        <w:t>Does your work extend that of others, improve upon p</w:t>
      </w:r>
      <w:r w:rsidR="007822B8" w:rsidRPr="007E3FF9">
        <w:rPr>
          <w:rFonts w:ascii="Avenir Next Regular" w:hAnsi="Avenir Next Regular"/>
          <w:sz w:val="22"/>
          <w:szCs w:val="22"/>
        </w:rPr>
        <w:t>revious work, fill a gap</w:t>
      </w:r>
      <w:r w:rsidRPr="007E3FF9">
        <w:rPr>
          <w:rFonts w:ascii="Avenir Next Regular" w:hAnsi="Avenir Next Regular"/>
          <w:sz w:val="22"/>
          <w:szCs w:val="22"/>
        </w:rPr>
        <w:t xml:space="preserve"> in the literature, or address a theoretical debate?   </w:t>
      </w:r>
    </w:p>
    <w:p w14:paraId="062FE752" w14:textId="1613E3C5" w:rsidR="00361572" w:rsidRDefault="00A60C39" w:rsidP="00C87DDF">
      <w:pPr>
        <w:pStyle w:val="ListParagraph"/>
        <w:numPr>
          <w:ilvl w:val="1"/>
          <w:numId w:val="22"/>
        </w:numPr>
        <w:rPr>
          <w:rFonts w:ascii="Avenir Next Regular" w:hAnsi="Avenir Next Regular"/>
          <w:sz w:val="22"/>
          <w:szCs w:val="22"/>
        </w:rPr>
      </w:pPr>
      <w:r w:rsidRPr="00C87DDF">
        <w:rPr>
          <w:rFonts w:ascii="Avenir Next Regular" w:hAnsi="Avenir Next Regular"/>
          <w:b/>
          <w:sz w:val="22"/>
          <w:szCs w:val="22"/>
        </w:rPr>
        <w:t>Literature r</w:t>
      </w:r>
      <w:r w:rsidR="00477195" w:rsidRPr="00C87DDF">
        <w:rPr>
          <w:rFonts w:ascii="Avenir Next Regular" w:hAnsi="Avenir Next Regular"/>
          <w:b/>
          <w:sz w:val="22"/>
          <w:szCs w:val="22"/>
        </w:rPr>
        <w:t>eview</w:t>
      </w:r>
      <w:r w:rsidR="00477195" w:rsidRPr="00C87DDF">
        <w:rPr>
          <w:rFonts w:ascii="Avenir Next Regular" w:hAnsi="Avenir Next Regular"/>
          <w:sz w:val="22"/>
          <w:szCs w:val="22"/>
        </w:rPr>
        <w:t xml:space="preserve">:  </w:t>
      </w:r>
      <w:r w:rsidR="0045088A" w:rsidRPr="00C87DDF">
        <w:rPr>
          <w:rFonts w:ascii="Avenir Next Regular" w:hAnsi="Avenir Next Regular"/>
          <w:sz w:val="22"/>
          <w:szCs w:val="22"/>
        </w:rPr>
        <w:t>This</w:t>
      </w:r>
      <w:r w:rsidR="00361572" w:rsidRPr="00C87DDF">
        <w:rPr>
          <w:rFonts w:ascii="Avenir Next Regular" w:hAnsi="Avenir Next Regular"/>
          <w:sz w:val="22"/>
          <w:szCs w:val="22"/>
        </w:rPr>
        <w:t xml:space="preserve"> section is your own argument in response to the question, “what are the</w:t>
      </w:r>
      <w:r w:rsidR="0045088A" w:rsidRPr="00C87DDF">
        <w:rPr>
          <w:rFonts w:ascii="Avenir Next Regular" w:hAnsi="Avenir Next Regular"/>
          <w:sz w:val="22"/>
          <w:szCs w:val="22"/>
        </w:rPr>
        <w:t xml:space="preserve"> important </w:t>
      </w:r>
      <w:r w:rsidR="00186D9E" w:rsidRPr="00C87DDF">
        <w:rPr>
          <w:rFonts w:ascii="Avenir Next Regular" w:hAnsi="Avenir Next Regular"/>
          <w:sz w:val="22"/>
          <w:szCs w:val="22"/>
        </w:rPr>
        <w:t>similarities and differences</w:t>
      </w:r>
      <w:r w:rsidR="0045088A" w:rsidRPr="00C87DDF">
        <w:rPr>
          <w:rFonts w:ascii="Avenir Next Regular" w:hAnsi="Avenir Next Regular"/>
          <w:sz w:val="22"/>
          <w:szCs w:val="22"/>
        </w:rPr>
        <w:t xml:space="preserve"> </w:t>
      </w:r>
      <w:r w:rsidR="00186D9E" w:rsidRPr="00C87DDF">
        <w:rPr>
          <w:rFonts w:ascii="Avenir Next Regular" w:hAnsi="Avenir Next Regular"/>
          <w:sz w:val="22"/>
          <w:szCs w:val="22"/>
        </w:rPr>
        <w:t>among</w:t>
      </w:r>
      <w:r w:rsidR="0045088A" w:rsidRPr="00C87DDF">
        <w:rPr>
          <w:rFonts w:ascii="Avenir Next Regular" w:hAnsi="Avenir Next Regular"/>
          <w:sz w:val="22"/>
          <w:szCs w:val="22"/>
        </w:rPr>
        <w:t xml:space="preserve"> </w:t>
      </w:r>
      <w:r w:rsidR="007822B8">
        <w:rPr>
          <w:rFonts w:ascii="Avenir Next Regular" w:hAnsi="Avenir Next Regular"/>
          <w:sz w:val="22"/>
          <w:szCs w:val="22"/>
        </w:rPr>
        <w:t xml:space="preserve">the claims articulated by </w:t>
      </w:r>
      <w:r w:rsidR="0045088A" w:rsidRPr="00C87DDF">
        <w:rPr>
          <w:rFonts w:ascii="Avenir Next Regular" w:hAnsi="Avenir Next Regular"/>
          <w:sz w:val="22"/>
          <w:szCs w:val="22"/>
        </w:rPr>
        <w:t>research sources on your topic</w:t>
      </w:r>
      <w:r w:rsidR="00361572" w:rsidRPr="00C87DDF">
        <w:rPr>
          <w:rFonts w:ascii="Avenir Next Regular" w:hAnsi="Avenir Next Regular"/>
          <w:sz w:val="22"/>
          <w:szCs w:val="22"/>
        </w:rPr>
        <w:t xml:space="preserve">?” </w:t>
      </w:r>
      <w:r w:rsidR="00186D9E" w:rsidRPr="00C87DDF">
        <w:rPr>
          <w:rFonts w:ascii="Avenir Next Regular" w:hAnsi="Avenir Next Regular"/>
          <w:sz w:val="22"/>
          <w:szCs w:val="22"/>
        </w:rPr>
        <w:t xml:space="preserve"> </w:t>
      </w:r>
      <w:r w:rsidR="00361572" w:rsidRPr="00C87DDF">
        <w:rPr>
          <w:rFonts w:ascii="Avenir Next Regular" w:hAnsi="Avenir Next Regular"/>
          <w:sz w:val="22"/>
          <w:szCs w:val="22"/>
        </w:rPr>
        <w:t>It</w:t>
      </w:r>
      <w:r w:rsidR="00186D9E" w:rsidRPr="00C87DDF">
        <w:rPr>
          <w:rFonts w:ascii="Avenir Next Regular" w:hAnsi="Avenir Next Regular"/>
          <w:sz w:val="22"/>
          <w:szCs w:val="22"/>
        </w:rPr>
        <w:t xml:space="preserve"> </w:t>
      </w:r>
      <w:r w:rsidR="0045088A" w:rsidRPr="00C87DDF">
        <w:rPr>
          <w:rFonts w:ascii="Avenir Next Regular" w:hAnsi="Avenir Next Regular"/>
          <w:sz w:val="22"/>
          <w:szCs w:val="22"/>
        </w:rPr>
        <w:t>enable</w:t>
      </w:r>
      <w:r w:rsidR="00186D9E" w:rsidRPr="00C87DDF">
        <w:rPr>
          <w:rFonts w:ascii="Avenir Next Regular" w:hAnsi="Avenir Next Regular"/>
          <w:sz w:val="22"/>
          <w:szCs w:val="22"/>
        </w:rPr>
        <w:t>s</w:t>
      </w:r>
      <w:r w:rsidR="0045088A" w:rsidRPr="00C87DDF">
        <w:rPr>
          <w:rFonts w:ascii="Avenir Next Regular" w:hAnsi="Avenir Next Regular"/>
          <w:sz w:val="22"/>
          <w:szCs w:val="22"/>
        </w:rPr>
        <w:t xml:space="preserve"> readers to understand </w:t>
      </w:r>
      <w:r w:rsidR="00186D9E" w:rsidRPr="00C87DDF">
        <w:rPr>
          <w:rFonts w:ascii="Avenir Next Regular" w:hAnsi="Avenir Next Regular"/>
          <w:sz w:val="22"/>
          <w:szCs w:val="22"/>
        </w:rPr>
        <w:t xml:space="preserve">where your study fits in </w:t>
      </w:r>
      <w:r w:rsidR="00CF58CF">
        <w:rPr>
          <w:rFonts w:ascii="Avenir Next Regular" w:hAnsi="Avenir Next Regular"/>
          <w:sz w:val="22"/>
          <w:szCs w:val="22"/>
        </w:rPr>
        <w:t>a</w:t>
      </w:r>
      <w:r w:rsidR="00186D9E" w:rsidRPr="00C87DDF">
        <w:rPr>
          <w:rFonts w:ascii="Avenir Next Regular" w:hAnsi="Avenir Next Regular"/>
          <w:sz w:val="22"/>
          <w:szCs w:val="22"/>
        </w:rPr>
        <w:t xml:space="preserve"> larger scholarly conversation</w:t>
      </w:r>
      <w:r w:rsidR="00477195" w:rsidRPr="00C87DDF">
        <w:rPr>
          <w:rFonts w:ascii="Avenir Next Regular" w:hAnsi="Avenir Next Regular"/>
          <w:sz w:val="22"/>
          <w:szCs w:val="22"/>
        </w:rPr>
        <w:t>.</w:t>
      </w:r>
      <w:r w:rsidR="00361572" w:rsidRPr="00C87DDF">
        <w:rPr>
          <w:rFonts w:ascii="Avenir Next Regular" w:hAnsi="Avenir Next Regular"/>
          <w:sz w:val="22"/>
          <w:szCs w:val="22"/>
        </w:rPr>
        <w:t xml:space="preserve">  In particular, you should consider </w:t>
      </w:r>
      <w:r w:rsidR="00CF58CF">
        <w:rPr>
          <w:rFonts w:ascii="Avenir Next Regular" w:hAnsi="Avenir Next Regular"/>
          <w:sz w:val="22"/>
          <w:szCs w:val="22"/>
        </w:rPr>
        <w:t>addressing</w:t>
      </w:r>
    </w:p>
    <w:p w14:paraId="751FB29A" w14:textId="18E9C2FB" w:rsidR="00CF58CF" w:rsidRDefault="007822B8" w:rsidP="00B7060F">
      <w:pPr>
        <w:pStyle w:val="ListParagraph"/>
        <w:numPr>
          <w:ilvl w:val="2"/>
          <w:numId w:val="22"/>
        </w:numPr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</w:rPr>
        <w:lastRenderedPageBreak/>
        <w:t xml:space="preserve">what a (sub)field </w:t>
      </w:r>
      <w:r w:rsidR="00CF58CF">
        <w:rPr>
          <w:rFonts w:ascii="Avenir Next Regular" w:hAnsi="Avenir Next Regular"/>
          <w:sz w:val="22"/>
          <w:szCs w:val="22"/>
        </w:rPr>
        <w:t>knows about your research topic;</w:t>
      </w:r>
    </w:p>
    <w:p w14:paraId="147B930C" w14:textId="607F90FA" w:rsidR="00B7060F" w:rsidRPr="00B7060F" w:rsidRDefault="00CF58CF" w:rsidP="00B7060F">
      <w:pPr>
        <w:pStyle w:val="ListParagraph"/>
        <w:numPr>
          <w:ilvl w:val="2"/>
          <w:numId w:val="22"/>
        </w:numPr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</w:rPr>
        <w:t>what things impact or cause the issue you are discussing</w:t>
      </w:r>
      <w:r w:rsidR="00B7060F">
        <w:rPr>
          <w:rFonts w:ascii="Avenir Next Regular" w:hAnsi="Avenir Next Regular"/>
          <w:sz w:val="22"/>
          <w:szCs w:val="22"/>
        </w:rPr>
        <w:t xml:space="preserve">;  </w:t>
      </w:r>
      <w:r w:rsidR="00B7060F" w:rsidRPr="00B7060F">
        <w:rPr>
          <w:rFonts w:ascii="Avenir Next Regular" w:hAnsi="Avenir Next Regular"/>
          <w:sz w:val="22"/>
          <w:szCs w:val="22"/>
        </w:rPr>
        <w:t xml:space="preserve"> </w:t>
      </w:r>
    </w:p>
    <w:p w14:paraId="1F8AE727" w14:textId="1415CD6A" w:rsidR="00186D9E" w:rsidRPr="00361572" w:rsidRDefault="00361572" w:rsidP="00C87DDF">
      <w:pPr>
        <w:pStyle w:val="ListParagraph"/>
        <w:numPr>
          <w:ilvl w:val="2"/>
          <w:numId w:val="22"/>
        </w:numPr>
        <w:rPr>
          <w:rFonts w:ascii="Avenir Next Regular" w:hAnsi="Avenir Next Regular"/>
          <w:sz w:val="22"/>
          <w:szCs w:val="22"/>
        </w:rPr>
      </w:pPr>
      <w:r w:rsidRPr="00361572">
        <w:rPr>
          <w:rFonts w:ascii="Avenir Next Regular" w:hAnsi="Avenir Next Regular"/>
          <w:sz w:val="22"/>
          <w:szCs w:val="22"/>
        </w:rPr>
        <w:t>h</w:t>
      </w:r>
      <w:r w:rsidR="00186D9E" w:rsidRPr="00361572">
        <w:rPr>
          <w:rFonts w:ascii="Avenir Next Regular" w:hAnsi="Avenir Next Regular"/>
          <w:sz w:val="22"/>
          <w:szCs w:val="22"/>
        </w:rPr>
        <w:t xml:space="preserve">ow </w:t>
      </w:r>
      <w:r w:rsidR="00A156B8">
        <w:rPr>
          <w:rFonts w:ascii="Avenir Next Regular" w:hAnsi="Avenir Next Regular"/>
          <w:sz w:val="22"/>
          <w:szCs w:val="22"/>
        </w:rPr>
        <w:t xml:space="preserve">the </w:t>
      </w:r>
      <w:r w:rsidR="00A156B8" w:rsidRPr="00361572">
        <w:rPr>
          <w:rFonts w:ascii="Avenir Next Regular" w:hAnsi="Avenir Next Regular"/>
          <w:sz w:val="22"/>
          <w:szCs w:val="22"/>
        </w:rPr>
        <w:t>main arguments, methodology,</w:t>
      </w:r>
      <w:r w:rsidR="00A156B8">
        <w:rPr>
          <w:rFonts w:ascii="Avenir Next Regular" w:hAnsi="Avenir Next Regular"/>
          <w:sz w:val="22"/>
          <w:szCs w:val="22"/>
        </w:rPr>
        <w:t xml:space="preserve"> conclusions, or other features from </w:t>
      </w:r>
      <w:r w:rsidR="00186D9E" w:rsidRPr="00361572">
        <w:rPr>
          <w:rFonts w:ascii="Avenir Next Regular" w:hAnsi="Avenir Next Regular"/>
          <w:sz w:val="22"/>
          <w:szCs w:val="22"/>
        </w:rPr>
        <w:t xml:space="preserve">your research sources </w:t>
      </w:r>
      <w:r>
        <w:rPr>
          <w:rFonts w:ascii="Avenir Next Regular" w:hAnsi="Avenir Next Regular"/>
          <w:sz w:val="22"/>
          <w:szCs w:val="22"/>
        </w:rPr>
        <w:t xml:space="preserve">are </w:t>
      </w:r>
      <w:r w:rsidR="00186D9E" w:rsidRPr="00361572">
        <w:rPr>
          <w:rFonts w:ascii="Avenir Next Regular" w:hAnsi="Avenir Next Regular"/>
          <w:sz w:val="22"/>
          <w:szCs w:val="22"/>
        </w:rPr>
        <w:t>similar to or different from one another</w:t>
      </w:r>
      <w:r>
        <w:rPr>
          <w:rFonts w:ascii="Avenir Next Regular" w:hAnsi="Avenir Next Regular"/>
          <w:sz w:val="22"/>
          <w:szCs w:val="22"/>
        </w:rPr>
        <w:t xml:space="preserve">; </w:t>
      </w:r>
    </w:p>
    <w:p w14:paraId="327A681E" w14:textId="77777777" w:rsidR="007822B8" w:rsidRDefault="00361572" w:rsidP="007822B8">
      <w:pPr>
        <w:numPr>
          <w:ilvl w:val="2"/>
          <w:numId w:val="22"/>
        </w:numPr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</w:rPr>
        <w:t>h</w:t>
      </w:r>
      <w:r w:rsidR="00186D9E" w:rsidRPr="00F64E72">
        <w:rPr>
          <w:rFonts w:ascii="Avenir Next Regular" w:hAnsi="Avenir Next Regular"/>
          <w:sz w:val="22"/>
          <w:szCs w:val="22"/>
        </w:rPr>
        <w:t xml:space="preserve">ow </w:t>
      </w:r>
      <w:r>
        <w:rPr>
          <w:rFonts w:ascii="Avenir Next Regular" w:hAnsi="Avenir Next Regular"/>
          <w:sz w:val="22"/>
          <w:szCs w:val="22"/>
        </w:rPr>
        <w:t>t</w:t>
      </w:r>
      <w:r w:rsidR="00186D9E" w:rsidRPr="00F64E72">
        <w:rPr>
          <w:rFonts w:ascii="Avenir Next Regular" w:hAnsi="Avenir Next Regular"/>
          <w:sz w:val="22"/>
          <w:szCs w:val="22"/>
        </w:rPr>
        <w:t>he main arguments, methods, or other features of your research sources</w:t>
      </w:r>
      <w:r w:rsidR="00477195" w:rsidRPr="00F64E72">
        <w:rPr>
          <w:rFonts w:ascii="Avenir Next Regular" w:hAnsi="Avenir Next Regular"/>
          <w:sz w:val="22"/>
          <w:szCs w:val="22"/>
        </w:rPr>
        <w:t xml:space="preserve"> </w:t>
      </w:r>
      <w:r>
        <w:rPr>
          <w:rFonts w:ascii="Avenir Next Regular" w:hAnsi="Avenir Next Regular"/>
          <w:sz w:val="22"/>
          <w:szCs w:val="22"/>
        </w:rPr>
        <w:t>relate</w:t>
      </w:r>
      <w:r w:rsidR="00477195" w:rsidRPr="00F64E72">
        <w:rPr>
          <w:rFonts w:ascii="Avenir Next Regular" w:hAnsi="Avenir Next Regular"/>
          <w:sz w:val="22"/>
          <w:szCs w:val="22"/>
        </w:rPr>
        <w:t xml:space="preserve"> to your proje</w:t>
      </w:r>
      <w:r w:rsidR="007822B8">
        <w:rPr>
          <w:rFonts w:ascii="Avenir Next Regular" w:hAnsi="Avenir Next Regular"/>
          <w:sz w:val="22"/>
          <w:szCs w:val="22"/>
        </w:rPr>
        <w:t>ct; and</w:t>
      </w:r>
    </w:p>
    <w:p w14:paraId="45851947" w14:textId="1BF9B1FE" w:rsidR="00551FAC" w:rsidRDefault="00551FAC" w:rsidP="007822B8">
      <w:pPr>
        <w:numPr>
          <w:ilvl w:val="2"/>
          <w:numId w:val="22"/>
        </w:numPr>
        <w:rPr>
          <w:rFonts w:ascii="Avenir Next Regular" w:hAnsi="Avenir Next Regular"/>
          <w:sz w:val="22"/>
          <w:szCs w:val="22"/>
        </w:rPr>
      </w:pPr>
      <w:proofErr w:type="gramStart"/>
      <w:r w:rsidRPr="007822B8">
        <w:rPr>
          <w:rFonts w:ascii="Avenir Next Regular" w:hAnsi="Avenir Next Regular"/>
          <w:sz w:val="22"/>
          <w:szCs w:val="22"/>
        </w:rPr>
        <w:t>wh</w:t>
      </w:r>
      <w:r w:rsidR="007822B8">
        <w:rPr>
          <w:rFonts w:ascii="Avenir Next Regular" w:hAnsi="Avenir Next Regular"/>
          <w:sz w:val="22"/>
          <w:szCs w:val="22"/>
        </w:rPr>
        <w:t>at</w:t>
      </w:r>
      <w:proofErr w:type="gramEnd"/>
      <w:r w:rsidR="007822B8">
        <w:rPr>
          <w:rFonts w:ascii="Avenir Next Regular" w:hAnsi="Avenir Next Regular"/>
          <w:sz w:val="22"/>
          <w:szCs w:val="22"/>
        </w:rPr>
        <w:t xml:space="preserve"> prior approaches </w:t>
      </w:r>
      <w:r w:rsidRPr="007822B8">
        <w:rPr>
          <w:rFonts w:ascii="Avenir Next Regular" w:hAnsi="Avenir Next Regular"/>
          <w:sz w:val="22"/>
          <w:szCs w:val="22"/>
        </w:rPr>
        <w:t xml:space="preserve">have been </w:t>
      </w:r>
      <w:r w:rsidR="007822B8">
        <w:rPr>
          <w:rFonts w:ascii="Avenir Next Regular" w:hAnsi="Avenir Next Regular"/>
          <w:sz w:val="22"/>
          <w:szCs w:val="22"/>
        </w:rPr>
        <w:t>used</w:t>
      </w:r>
      <w:r w:rsidRPr="007822B8">
        <w:rPr>
          <w:rFonts w:ascii="Avenir Next Regular" w:hAnsi="Avenir Next Regular"/>
          <w:sz w:val="22"/>
          <w:szCs w:val="22"/>
        </w:rPr>
        <w:t xml:space="preserve"> and how what you will d</w:t>
      </w:r>
      <w:r w:rsidR="007822B8">
        <w:rPr>
          <w:rFonts w:ascii="Avenir Next Regular" w:hAnsi="Avenir Next Regular"/>
          <w:sz w:val="22"/>
          <w:szCs w:val="22"/>
        </w:rPr>
        <w:t>o is an extension of this work/</w:t>
      </w:r>
      <w:r w:rsidRPr="007822B8">
        <w:rPr>
          <w:rFonts w:ascii="Avenir Next Regular" w:hAnsi="Avenir Next Regular"/>
          <w:sz w:val="22"/>
          <w:szCs w:val="22"/>
        </w:rPr>
        <w:t xml:space="preserve">knowledge. </w:t>
      </w:r>
    </w:p>
    <w:p w14:paraId="45F04E96" w14:textId="7407AAAB" w:rsidR="009B5ECA" w:rsidRPr="007E3FF9" w:rsidRDefault="009B5ECA" w:rsidP="009B5ECA">
      <w:pPr>
        <w:numPr>
          <w:ilvl w:val="1"/>
          <w:numId w:val="22"/>
        </w:numPr>
        <w:rPr>
          <w:rFonts w:ascii="Avenir Next Regular" w:hAnsi="Avenir Next Regular"/>
          <w:b/>
          <w:sz w:val="22"/>
          <w:szCs w:val="22"/>
        </w:rPr>
      </w:pPr>
      <w:r w:rsidRPr="007E3FF9">
        <w:rPr>
          <w:rFonts w:ascii="Avenir Next Regular" w:hAnsi="Avenir Next Regular"/>
          <w:b/>
          <w:sz w:val="22"/>
          <w:szCs w:val="22"/>
        </w:rPr>
        <w:t>(If a Deductive Proposal</w:t>
      </w:r>
      <w:r w:rsidR="00AA518B" w:rsidRPr="007E3FF9">
        <w:rPr>
          <w:rFonts w:ascii="Avenir Next Regular" w:hAnsi="Avenir Next Regular"/>
          <w:b/>
          <w:sz w:val="22"/>
          <w:szCs w:val="22"/>
        </w:rPr>
        <w:t>,  it usually comes here after the literature review</w:t>
      </w:r>
      <w:r w:rsidRPr="007E3FF9">
        <w:rPr>
          <w:rFonts w:ascii="Avenir Next Regular" w:hAnsi="Avenir Next Regular"/>
          <w:b/>
          <w:sz w:val="22"/>
          <w:szCs w:val="22"/>
        </w:rPr>
        <w:t>): Statement of Hypothesis</w:t>
      </w:r>
    </w:p>
    <w:p w14:paraId="41836B63" w14:textId="53250808" w:rsidR="009B5ECA" w:rsidRPr="007E3FF9" w:rsidRDefault="009B5ECA" w:rsidP="009B5ECA">
      <w:pPr>
        <w:numPr>
          <w:ilvl w:val="2"/>
          <w:numId w:val="22"/>
        </w:numPr>
        <w:rPr>
          <w:rFonts w:ascii="Avenir Next Regular" w:hAnsi="Avenir Next Regular"/>
          <w:b/>
          <w:sz w:val="22"/>
          <w:szCs w:val="22"/>
        </w:rPr>
      </w:pPr>
      <w:r w:rsidRPr="007E3FF9">
        <w:rPr>
          <w:rFonts w:ascii="Avenir Next Regular" w:hAnsi="Avenir Next Regular"/>
          <w:b/>
          <w:sz w:val="22"/>
          <w:szCs w:val="22"/>
        </w:rPr>
        <w:t>What is your predicted relationship between the independent and dependent variables?</w:t>
      </w:r>
    </w:p>
    <w:p w14:paraId="1A30AB83" w14:textId="6E72346B" w:rsidR="009B5ECA" w:rsidRPr="007E3FF9" w:rsidRDefault="009B5ECA" w:rsidP="009B5ECA">
      <w:pPr>
        <w:numPr>
          <w:ilvl w:val="3"/>
          <w:numId w:val="22"/>
        </w:numPr>
        <w:rPr>
          <w:rFonts w:ascii="Avenir Next Regular" w:hAnsi="Avenir Next Regular"/>
          <w:b/>
          <w:sz w:val="22"/>
          <w:szCs w:val="22"/>
        </w:rPr>
      </w:pPr>
      <w:r w:rsidRPr="007E3FF9">
        <w:rPr>
          <w:rFonts w:ascii="Avenir Next Regular" w:hAnsi="Avenir Next Regular"/>
          <w:b/>
          <w:sz w:val="22"/>
          <w:szCs w:val="22"/>
        </w:rPr>
        <w:t>Is it a positively (or direct) relationship (as one increases the other increases?)</w:t>
      </w:r>
    </w:p>
    <w:p w14:paraId="2B64F40F" w14:textId="004551C4" w:rsidR="009B5ECA" w:rsidRPr="007E3FF9" w:rsidRDefault="009B5ECA" w:rsidP="009B5ECA">
      <w:pPr>
        <w:numPr>
          <w:ilvl w:val="3"/>
          <w:numId w:val="22"/>
        </w:numPr>
        <w:rPr>
          <w:rFonts w:ascii="Avenir Next Regular" w:hAnsi="Avenir Next Regular"/>
          <w:b/>
          <w:sz w:val="22"/>
          <w:szCs w:val="22"/>
        </w:rPr>
      </w:pPr>
      <w:r w:rsidRPr="007E3FF9">
        <w:rPr>
          <w:rFonts w:ascii="Avenir Next Regular" w:hAnsi="Avenir Next Regular"/>
          <w:b/>
          <w:sz w:val="22"/>
          <w:szCs w:val="22"/>
        </w:rPr>
        <w:t xml:space="preserve">It is a negative (or inverse) relationship (as one </w:t>
      </w:r>
      <w:proofErr w:type="gramStart"/>
      <w:r w:rsidRPr="007E3FF9">
        <w:rPr>
          <w:rFonts w:ascii="Avenir Next Regular" w:hAnsi="Avenir Next Regular"/>
          <w:b/>
          <w:sz w:val="22"/>
          <w:szCs w:val="22"/>
        </w:rPr>
        <w:t>increases</w:t>
      </w:r>
      <w:proofErr w:type="gramEnd"/>
      <w:r w:rsidR="007E73DD" w:rsidRPr="007E3FF9">
        <w:rPr>
          <w:rFonts w:ascii="Avenir Next Regular" w:hAnsi="Avenir Next Regular"/>
          <w:b/>
          <w:sz w:val="22"/>
          <w:szCs w:val="22"/>
        </w:rPr>
        <w:t>,</w:t>
      </w:r>
      <w:r w:rsidRPr="007E3FF9">
        <w:rPr>
          <w:rFonts w:ascii="Avenir Next Regular" w:hAnsi="Avenir Next Regular"/>
          <w:b/>
          <w:sz w:val="22"/>
          <w:szCs w:val="22"/>
        </w:rPr>
        <w:t xml:space="preserve"> the other decreases</w:t>
      </w:r>
      <w:r w:rsidR="007E73DD" w:rsidRPr="007E3FF9">
        <w:rPr>
          <w:rFonts w:ascii="Avenir Next Regular" w:hAnsi="Avenir Next Regular"/>
          <w:b/>
          <w:sz w:val="22"/>
          <w:szCs w:val="22"/>
        </w:rPr>
        <w:t>)</w:t>
      </w:r>
      <w:r w:rsidRPr="007E3FF9">
        <w:rPr>
          <w:rFonts w:ascii="Avenir Next Regular" w:hAnsi="Avenir Next Regular"/>
          <w:b/>
          <w:sz w:val="22"/>
          <w:szCs w:val="22"/>
        </w:rPr>
        <w:t>?</w:t>
      </w:r>
    </w:p>
    <w:p w14:paraId="78B95FF2" w14:textId="608AAD9B" w:rsidR="009B5ECA" w:rsidRPr="007E3FF9" w:rsidRDefault="009B5ECA" w:rsidP="009B5ECA">
      <w:pPr>
        <w:numPr>
          <w:ilvl w:val="3"/>
          <w:numId w:val="22"/>
        </w:numPr>
        <w:rPr>
          <w:rFonts w:ascii="Avenir Next Regular" w:hAnsi="Avenir Next Regular"/>
          <w:b/>
          <w:sz w:val="22"/>
          <w:szCs w:val="22"/>
        </w:rPr>
      </w:pPr>
      <w:r w:rsidRPr="007E3FF9">
        <w:rPr>
          <w:rFonts w:ascii="Avenir Next Regular" w:hAnsi="Avenir Next Regular"/>
          <w:b/>
          <w:sz w:val="22"/>
          <w:szCs w:val="22"/>
        </w:rPr>
        <w:t xml:space="preserve">Is one a necessary (or sufficient) explanation of the other? </w:t>
      </w:r>
    </w:p>
    <w:p w14:paraId="433304E6" w14:textId="773CE4C4" w:rsidR="009B5ECA" w:rsidRPr="007E3FF9" w:rsidRDefault="009B5ECA" w:rsidP="009B5ECA">
      <w:pPr>
        <w:numPr>
          <w:ilvl w:val="3"/>
          <w:numId w:val="22"/>
        </w:numPr>
        <w:rPr>
          <w:rFonts w:ascii="Avenir Next Regular" w:hAnsi="Avenir Next Regular"/>
          <w:b/>
          <w:sz w:val="22"/>
          <w:szCs w:val="22"/>
        </w:rPr>
      </w:pPr>
      <w:r w:rsidRPr="007E3FF9">
        <w:rPr>
          <w:rFonts w:ascii="Avenir Next Regular" w:hAnsi="Avenir Next Regular"/>
          <w:b/>
          <w:sz w:val="22"/>
          <w:szCs w:val="22"/>
        </w:rPr>
        <w:t>Describe the expected relationship.</w:t>
      </w:r>
    </w:p>
    <w:p w14:paraId="07B94DFD" w14:textId="63D2E8F2" w:rsidR="00477195" w:rsidRPr="00B649D1" w:rsidRDefault="00A60C39" w:rsidP="00B649D1">
      <w:pPr>
        <w:pStyle w:val="ListParagraph"/>
        <w:numPr>
          <w:ilvl w:val="1"/>
          <w:numId w:val="22"/>
        </w:numPr>
        <w:rPr>
          <w:rFonts w:ascii="Avenir Next Regular" w:hAnsi="Avenir Next Regular"/>
          <w:sz w:val="22"/>
          <w:szCs w:val="22"/>
        </w:rPr>
      </w:pPr>
      <w:r w:rsidRPr="00C87DDF">
        <w:rPr>
          <w:rFonts w:ascii="Avenir Next Regular" w:hAnsi="Avenir Next Regular"/>
          <w:b/>
          <w:sz w:val="22"/>
          <w:szCs w:val="22"/>
        </w:rPr>
        <w:t>Proposed m</w:t>
      </w:r>
      <w:r w:rsidR="00477195" w:rsidRPr="00C87DDF">
        <w:rPr>
          <w:rFonts w:ascii="Avenir Next Regular" w:hAnsi="Avenir Next Regular"/>
          <w:b/>
          <w:sz w:val="22"/>
          <w:szCs w:val="22"/>
        </w:rPr>
        <w:t>ethodology:</w:t>
      </w:r>
      <w:r w:rsidR="00477195" w:rsidRPr="00C87DDF">
        <w:rPr>
          <w:rFonts w:ascii="Avenir Next Regular" w:hAnsi="Avenir Next Regular"/>
          <w:sz w:val="22"/>
          <w:szCs w:val="22"/>
        </w:rPr>
        <w:t xml:space="preserve">  This</w:t>
      </w:r>
      <w:r w:rsidR="008466B3" w:rsidRPr="00C87DDF">
        <w:rPr>
          <w:rFonts w:ascii="Avenir Next Regular" w:hAnsi="Avenir Next Regular"/>
          <w:sz w:val="22"/>
          <w:szCs w:val="22"/>
        </w:rPr>
        <w:t xml:space="preserve"> may be called something else depending on your discipline (e.g. Research Design</w:t>
      </w:r>
      <w:r w:rsidR="00361572" w:rsidRPr="00C87DDF">
        <w:rPr>
          <w:rFonts w:ascii="Avenir Next Regular" w:hAnsi="Avenir Next Regular"/>
          <w:sz w:val="22"/>
          <w:szCs w:val="22"/>
        </w:rPr>
        <w:t xml:space="preserve"> or Methods</w:t>
      </w:r>
      <w:r w:rsidR="007822B8">
        <w:rPr>
          <w:rFonts w:ascii="Avenir Next Regular" w:hAnsi="Avenir Next Regular"/>
          <w:sz w:val="22"/>
          <w:szCs w:val="22"/>
        </w:rPr>
        <w:t>, or it may not have a name</w:t>
      </w:r>
      <w:r w:rsidR="008466B3" w:rsidRPr="00C87DDF">
        <w:rPr>
          <w:rFonts w:ascii="Avenir Next Regular" w:hAnsi="Avenir Next Regular"/>
          <w:sz w:val="22"/>
          <w:szCs w:val="22"/>
        </w:rPr>
        <w:t>). It</w:t>
      </w:r>
      <w:r w:rsidR="00477195" w:rsidRPr="00C87DDF">
        <w:rPr>
          <w:rFonts w:ascii="Avenir Next Regular" w:hAnsi="Avenir Next Regular"/>
          <w:sz w:val="22"/>
          <w:szCs w:val="22"/>
        </w:rPr>
        <w:t xml:space="preserve"> includes </w:t>
      </w:r>
      <w:r w:rsidR="00A156B8">
        <w:rPr>
          <w:rFonts w:ascii="Avenir Next Regular" w:hAnsi="Avenir Next Regular"/>
          <w:sz w:val="22"/>
          <w:szCs w:val="22"/>
        </w:rPr>
        <w:t xml:space="preserve">a description of </w:t>
      </w:r>
      <w:r w:rsidR="00477195" w:rsidRPr="00C87DDF">
        <w:rPr>
          <w:rFonts w:ascii="Avenir Next Regular" w:hAnsi="Avenir Next Regular"/>
          <w:sz w:val="22"/>
          <w:szCs w:val="22"/>
        </w:rPr>
        <w:t xml:space="preserve">the methods and techniques you intend to </w:t>
      </w:r>
      <w:r w:rsidR="00186D9E" w:rsidRPr="00C87DDF">
        <w:rPr>
          <w:rFonts w:ascii="Avenir Next Regular" w:hAnsi="Avenir Next Regular"/>
          <w:sz w:val="22"/>
          <w:szCs w:val="22"/>
        </w:rPr>
        <w:t>use in order</w:t>
      </w:r>
      <w:r w:rsidR="00477195" w:rsidRPr="00C87DDF">
        <w:rPr>
          <w:rFonts w:ascii="Avenir Next Regular" w:hAnsi="Avenir Next Regular"/>
          <w:sz w:val="22"/>
          <w:szCs w:val="22"/>
        </w:rPr>
        <w:t xml:space="preserve"> to conduct your project (i.e. tools, materials, </w:t>
      </w:r>
      <w:r w:rsidR="00551FAC">
        <w:rPr>
          <w:rFonts w:ascii="Avenir Next Regular" w:hAnsi="Avenir Next Regular"/>
          <w:sz w:val="22"/>
          <w:szCs w:val="22"/>
        </w:rPr>
        <w:t xml:space="preserve">approaches to texts, </w:t>
      </w:r>
      <w:r w:rsidR="00477195" w:rsidRPr="00C87DDF">
        <w:rPr>
          <w:rFonts w:ascii="Avenir Next Regular" w:hAnsi="Avenir Next Regular"/>
          <w:sz w:val="22"/>
          <w:szCs w:val="22"/>
        </w:rPr>
        <w:t>etc</w:t>
      </w:r>
      <w:r w:rsidR="005362C4" w:rsidRPr="00C87DDF">
        <w:rPr>
          <w:rFonts w:ascii="Avenir Next Regular" w:hAnsi="Avenir Next Regular"/>
          <w:sz w:val="22"/>
          <w:szCs w:val="22"/>
        </w:rPr>
        <w:t>.</w:t>
      </w:r>
      <w:r w:rsidR="00477195" w:rsidRPr="00C87DDF">
        <w:rPr>
          <w:rFonts w:ascii="Avenir Next Regular" w:hAnsi="Avenir Next Regular"/>
          <w:sz w:val="22"/>
          <w:szCs w:val="22"/>
        </w:rPr>
        <w:t xml:space="preserve">). </w:t>
      </w:r>
      <w:r w:rsidR="00551FAC">
        <w:rPr>
          <w:rFonts w:ascii="Avenir Next Regular" w:hAnsi="Avenir Next Regular"/>
          <w:sz w:val="22"/>
          <w:szCs w:val="22"/>
        </w:rPr>
        <w:t xml:space="preserve">It could also include </w:t>
      </w:r>
      <w:r w:rsidR="00B649D1">
        <w:rPr>
          <w:rFonts w:ascii="Avenir Next Regular" w:hAnsi="Avenir Next Regular"/>
          <w:sz w:val="22"/>
          <w:szCs w:val="22"/>
        </w:rPr>
        <w:t>a description of what or who</w:t>
      </w:r>
      <w:r w:rsidR="00551FAC" w:rsidRPr="00B649D1">
        <w:rPr>
          <w:rFonts w:ascii="Avenir Next Regular" w:hAnsi="Avenir Next Regular"/>
          <w:sz w:val="22"/>
          <w:szCs w:val="22"/>
        </w:rPr>
        <w:t xml:space="preserve"> you will study (e.g., states</w:t>
      </w:r>
      <w:r w:rsidR="00B649D1" w:rsidRPr="00B649D1">
        <w:rPr>
          <w:rFonts w:ascii="Avenir Next Regular" w:hAnsi="Avenir Next Regular"/>
          <w:sz w:val="22"/>
          <w:szCs w:val="22"/>
        </w:rPr>
        <w:t xml:space="preserve"> of being</w:t>
      </w:r>
      <w:r w:rsidR="00B649D1">
        <w:rPr>
          <w:rFonts w:ascii="Avenir Next Regular" w:hAnsi="Avenir Next Regular"/>
          <w:sz w:val="22"/>
          <w:szCs w:val="22"/>
        </w:rPr>
        <w:t xml:space="preserve"> or </w:t>
      </w:r>
      <w:r w:rsidR="00551FAC" w:rsidRPr="00B649D1">
        <w:rPr>
          <w:rFonts w:ascii="Avenir Next Regular" w:hAnsi="Avenir Next Regular"/>
          <w:sz w:val="22"/>
          <w:szCs w:val="22"/>
        </w:rPr>
        <w:t>types of texts</w:t>
      </w:r>
      <w:r w:rsidR="00B649D1">
        <w:rPr>
          <w:rFonts w:ascii="Avenir Next Regular" w:hAnsi="Avenir Next Regular"/>
          <w:sz w:val="22"/>
          <w:szCs w:val="22"/>
        </w:rPr>
        <w:t xml:space="preserve">) </w:t>
      </w:r>
      <w:r w:rsidR="00B649D1" w:rsidRPr="00B649D1">
        <w:rPr>
          <w:rFonts w:ascii="Avenir Next Regular" w:hAnsi="Avenir Next Regular"/>
          <w:sz w:val="22"/>
          <w:szCs w:val="22"/>
        </w:rPr>
        <w:t xml:space="preserve">and how you will recruit or gather them. </w:t>
      </w:r>
      <w:r w:rsidR="00B649D1">
        <w:rPr>
          <w:rFonts w:ascii="Avenir Next Regular" w:hAnsi="Avenir Next Regular"/>
          <w:sz w:val="22"/>
          <w:szCs w:val="22"/>
        </w:rPr>
        <w:t>In particular, y</w:t>
      </w:r>
      <w:r w:rsidR="00477195" w:rsidRPr="00B649D1">
        <w:rPr>
          <w:rFonts w:ascii="Avenir Next Regular" w:hAnsi="Avenir Next Regular"/>
          <w:sz w:val="22"/>
          <w:szCs w:val="22"/>
        </w:rPr>
        <w:t>ou</w:t>
      </w:r>
      <w:r w:rsidR="00551FAC" w:rsidRPr="00B649D1">
        <w:rPr>
          <w:rFonts w:ascii="Avenir Next Regular" w:hAnsi="Avenir Next Regular"/>
          <w:sz w:val="22"/>
          <w:szCs w:val="22"/>
        </w:rPr>
        <w:t xml:space="preserve"> </w:t>
      </w:r>
      <w:r w:rsidR="00477195" w:rsidRPr="00B649D1">
        <w:rPr>
          <w:rFonts w:ascii="Avenir Next Regular" w:hAnsi="Avenir Next Regular"/>
          <w:sz w:val="22"/>
          <w:szCs w:val="22"/>
        </w:rPr>
        <w:t xml:space="preserve">should spell out </w:t>
      </w:r>
      <w:r w:rsidR="00A156B8" w:rsidRPr="00B649D1">
        <w:rPr>
          <w:rFonts w:ascii="Avenir Next Regular" w:hAnsi="Avenir Next Regular"/>
          <w:sz w:val="22"/>
          <w:szCs w:val="22"/>
        </w:rPr>
        <w:t xml:space="preserve">as </w:t>
      </w:r>
      <w:r w:rsidR="00477195" w:rsidRPr="00B649D1">
        <w:rPr>
          <w:rFonts w:ascii="Avenir Next Regular" w:hAnsi="Avenir Next Regular"/>
          <w:sz w:val="22"/>
          <w:szCs w:val="22"/>
        </w:rPr>
        <w:t xml:space="preserve">precisely </w:t>
      </w:r>
      <w:r w:rsidR="00A156B8" w:rsidRPr="00B649D1">
        <w:rPr>
          <w:rFonts w:ascii="Avenir Next Regular" w:hAnsi="Avenir Next Regular"/>
          <w:sz w:val="22"/>
          <w:szCs w:val="22"/>
        </w:rPr>
        <w:t xml:space="preserve">as you can </w:t>
      </w:r>
      <w:r w:rsidR="00477195" w:rsidRPr="00B649D1">
        <w:rPr>
          <w:rFonts w:ascii="Avenir Next Regular" w:hAnsi="Avenir Next Regular"/>
          <w:sz w:val="22"/>
          <w:szCs w:val="22"/>
        </w:rPr>
        <w:t xml:space="preserve">what </w:t>
      </w:r>
      <w:r w:rsidR="00B649D1" w:rsidRPr="00B649D1">
        <w:rPr>
          <w:rFonts w:ascii="Avenir Next Regular" w:hAnsi="Avenir Next Regular"/>
          <w:sz w:val="22"/>
          <w:szCs w:val="22"/>
        </w:rPr>
        <w:t xml:space="preserve">procedures for gathering and analyzing data/ideas </w:t>
      </w:r>
      <w:r w:rsidR="00477195" w:rsidRPr="00B649D1">
        <w:rPr>
          <w:rFonts w:ascii="Avenir Next Regular" w:hAnsi="Avenir Next Regular"/>
          <w:sz w:val="22"/>
          <w:szCs w:val="22"/>
        </w:rPr>
        <w:t xml:space="preserve">will be </w:t>
      </w:r>
      <w:r w:rsidR="00B649D1" w:rsidRPr="00B649D1">
        <w:rPr>
          <w:rFonts w:ascii="Avenir Next Regular" w:hAnsi="Avenir Next Regular"/>
          <w:sz w:val="22"/>
          <w:szCs w:val="22"/>
        </w:rPr>
        <w:t>used</w:t>
      </w:r>
      <w:r w:rsidR="00477195" w:rsidRPr="00B649D1">
        <w:rPr>
          <w:rFonts w:ascii="Avenir Next Regular" w:hAnsi="Avenir Next Regular"/>
          <w:sz w:val="22"/>
          <w:szCs w:val="22"/>
        </w:rPr>
        <w:t xml:space="preserve"> to complete you</w:t>
      </w:r>
      <w:r w:rsidR="007822B8" w:rsidRPr="00B649D1">
        <w:rPr>
          <w:rFonts w:ascii="Avenir Next Regular" w:hAnsi="Avenir Next Regular"/>
          <w:sz w:val="22"/>
          <w:szCs w:val="22"/>
        </w:rPr>
        <w:t>r</w:t>
      </w:r>
      <w:r w:rsidR="00477195" w:rsidRPr="00B649D1">
        <w:rPr>
          <w:rFonts w:ascii="Avenir Next Regular" w:hAnsi="Avenir Next Regular"/>
          <w:sz w:val="22"/>
          <w:szCs w:val="22"/>
        </w:rPr>
        <w:t xml:space="preserve"> project.</w:t>
      </w:r>
      <w:r w:rsidR="00551FAC" w:rsidRPr="00B649D1">
        <w:rPr>
          <w:rFonts w:ascii="Avenir Next Regular" w:hAnsi="Avenir Next Regular"/>
          <w:sz w:val="22"/>
          <w:szCs w:val="22"/>
        </w:rPr>
        <w:t xml:space="preserve"> </w:t>
      </w:r>
    </w:p>
    <w:p w14:paraId="7A3B7F10" w14:textId="652B549C" w:rsidR="000D4F00" w:rsidRPr="007C5CE8" w:rsidRDefault="00477199" w:rsidP="003D78A8">
      <w:pPr>
        <w:pStyle w:val="ListParagraph"/>
        <w:numPr>
          <w:ilvl w:val="1"/>
          <w:numId w:val="22"/>
        </w:numPr>
        <w:rPr>
          <w:rFonts w:ascii="Avenir Next Regular" w:hAnsi="Avenir Next Regular"/>
          <w:sz w:val="22"/>
          <w:szCs w:val="22"/>
        </w:rPr>
      </w:pPr>
      <w:r w:rsidRPr="007C5CE8">
        <w:rPr>
          <w:rFonts w:ascii="Avenir Next Regular" w:hAnsi="Avenir Next Regular"/>
          <w:b/>
          <w:sz w:val="22"/>
          <w:szCs w:val="22"/>
        </w:rPr>
        <w:t>Timeline</w:t>
      </w:r>
      <w:r w:rsidR="00477195" w:rsidRPr="007C5CE8">
        <w:rPr>
          <w:rFonts w:ascii="Avenir Next Regular" w:hAnsi="Avenir Next Regular"/>
          <w:b/>
          <w:sz w:val="22"/>
          <w:szCs w:val="22"/>
        </w:rPr>
        <w:t xml:space="preserve"> for completion of project:</w:t>
      </w:r>
      <w:r w:rsidR="005362C4" w:rsidRPr="007C5CE8">
        <w:rPr>
          <w:rFonts w:ascii="Avenir Next Regular" w:hAnsi="Avenir Next Regular"/>
          <w:sz w:val="22"/>
          <w:szCs w:val="22"/>
        </w:rPr>
        <w:t xml:space="preserve"> </w:t>
      </w:r>
      <w:r w:rsidR="007822B8" w:rsidRPr="007C5CE8">
        <w:rPr>
          <w:rFonts w:ascii="Avenir Next Regular" w:hAnsi="Avenir Next Regular"/>
          <w:sz w:val="22"/>
          <w:szCs w:val="22"/>
        </w:rPr>
        <w:t>A week-by-</w:t>
      </w:r>
      <w:r w:rsidR="00A156B8" w:rsidRPr="007C5CE8">
        <w:rPr>
          <w:rFonts w:ascii="Avenir Next Regular" w:hAnsi="Avenir Next Regular"/>
          <w:sz w:val="22"/>
          <w:szCs w:val="22"/>
        </w:rPr>
        <w:t>week</w:t>
      </w:r>
      <w:r w:rsidR="007822B8" w:rsidRPr="007C5CE8">
        <w:rPr>
          <w:rFonts w:ascii="Avenir Next Regular" w:hAnsi="Avenir Next Regular"/>
          <w:sz w:val="22"/>
          <w:szCs w:val="22"/>
        </w:rPr>
        <w:t>,</w:t>
      </w:r>
      <w:r w:rsidR="00A156B8" w:rsidRPr="007C5CE8">
        <w:rPr>
          <w:rFonts w:ascii="Avenir Next Regular" w:hAnsi="Avenir Next Regular"/>
          <w:sz w:val="22"/>
          <w:szCs w:val="22"/>
        </w:rPr>
        <w:t xml:space="preserve"> detailed description </w:t>
      </w:r>
      <w:r w:rsidR="007822B8" w:rsidRPr="007C5CE8">
        <w:rPr>
          <w:rFonts w:ascii="Avenir Next Regular" w:hAnsi="Avenir Next Regular"/>
          <w:sz w:val="22"/>
          <w:szCs w:val="22"/>
        </w:rPr>
        <w:t xml:space="preserve">of main </w:t>
      </w:r>
      <w:r w:rsidR="00A156B8" w:rsidRPr="007C5CE8">
        <w:rPr>
          <w:rFonts w:ascii="Avenir Next Regular" w:hAnsi="Avenir Next Regular"/>
          <w:sz w:val="22"/>
          <w:szCs w:val="22"/>
        </w:rPr>
        <w:t xml:space="preserve">steps </w:t>
      </w:r>
      <w:r w:rsidR="007822B8" w:rsidRPr="007C5CE8">
        <w:rPr>
          <w:rFonts w:ascii="Avenir Next Regular" w:hAnsi="Avenir Next Regular"/>
          <w:sz w:val="22"/>
          <w:szCs w:val="22"/>
        </w:rPr>
        <w:t>from the start to the finish</w:t>
      </w:r>
      <w:r w:rsidR="00FC63A4" w:rsidRPr="007C5CE8">
        <w:rPr>
          <w:rFonts w:ascii="Avenir Next Regular" w:hAnsi="Avenir Next Regular"/>
          <w:sz w:val="22"/>
          <w:szCs w:val="22"/>
        </w:rPr>
        <w:t xml:space="preserve"> of </w:t>
      </w:r>
      <w:r w:rsidR="00AC5A52" w:rsidRPr="007C5CE8">
        <w:rPr>
          <w:rFonts w:ascii="Avenir Next Regular" w:hAnsi="Avenir Next Regular"/>
          <w:sz w:val="22"/>
          <w:szCs w:val="22"/>
        </w:rPr>
        <w:t xml:space="preserve">INDV 460: Summer Research Internship </w:t>
      </w:r>
      <w:r w:rsidR="008929D1" w:rsidRPr="007C5CE8">
        <w:rPr>
          <w:rFonts w:ascii="Avenir Next Regular" w:hAnsi="Avenir Next Regular"/>
          <w:sz w:val="22"/>
          <w:szCs w:val="22"/>
        </w:rPr>
        <w:t>II</w:t>
      </w:r>
      <w:r w:rsidR="00492C41" w:rsidRPr="007C5CE8">
        <w:rPr>
          <w:rFonts w:ascii="Avenir Next Regular" w:hAnsi="Avenir Next Regular"/>
          <w:sz w:val="22"/>
          <w:szCs w:val="22"/>
        </w:rPr>
        <w:t>.</w:t>
      </w:r>
      <w:r w:rsidR="007822B8" w:rsidRPr="007C5CE8">
        <w:rPr>
          <w:rFonts w:ascii="Avenir Next Regular" w:hAnsi="Avenir Next Regular"/>
          <w:sz w:val="22"/>
          <w:szCs w:val="22"/>
        </w:rPr>
        <w:t xml:space="preserve"> See Blackboard </w:t>
      </w:r>
      <w:r w:rsidR="00EB14B3" w:rsidRPr="007C5CE8">
        <w:rPr>
          <w:rFonts w:ascii="Avenir Next Regular" w:hAnsi="Avenir Next Regular"/>
          <w:sz w:val="22"/>
          <w:szCs w:val="22"/>
        </w:rPr>
        <w:t xml:space="preserve">under “Course Documents” / “Template for INDV 460 Timeline and Budget” </w:t>
      </w:r>
      <w:r w:rsidR="007822B8" w:rsidRPr="007C5CE8">
        <w:rPr>
          <w:rFonts w:ascii="Avenir Next Regular" w:hAnsi="Avenir Next Regular"/>
          <w:sz w:val="22"/>
          <w:szCs w:val="22"/>
        </w:rPr>
        <w:t xml:space="preserve">for the </w:t>
      </w:r>
      <w:r w:rsidR="000D4F00" w:rsidRPr="007C5CE8">
        <w:rPr>
          <w:rFonts w:ascii="Avenir Next Regular" w:hAnsi="Avenir Next Regular"/>
          <w:sz w:val="22"/>
          <w:szCs w:val="22"/>
        </w:rPr>
        <w:t>table</w:t>
      </w:r>
      <w:r w:rsidR="007822B8" w:rsidRPr="007C5CE8">
        <w:rPr>
          <w:rFonts w:ascii="Avenir Next Regular" w:hAnsi="Avenir Next Regular"/>
          <w:sz w:val="22"/>
          <w:szCs w:val="22"/>
        </w:rPr>
        <w:t xml:space="preserve"> you should use.</w:t>
      </w:r>
      <w:r w:rsidR="007C5CE8" w:rsidRPr="007C5CE8">
        <w:rPr>
          <w:rFonts w:ascii="Avenir Next Regular" w:hAnsi="Avenir Next Regular"/>
          <w:sz w:val="22"/>
          <w:szCs w:val="22"/>
        </w:rPr>
        <w:t xml:space="preserve"> </w:t>
      </w:r>
      <w:r w:rsidR="000D4F00" w:rsidRPr="007C5CE8">
        <w:rPr>
          <w:rFonts w:ascii="Avenir Next Regular" w:hAnsi="Avenir Next Regular"/>
          <w:sz w:val="22"/>
          <w:szCs w:val="22"/>
        </w:rPr>
        <w:t>The project must be completed by the last day of INDV 460. Often, scholars divide time between data gathering, analysis, and writing</w:t>
      </w:r>
      <w:r w:rsidR="00D736E0" w:rsidRPr="007C5CE8">
        <w:rPr>
          <w:rFonts w:ascii="Avenir Next Regular" w:hAnsi="Avenir Next Regular"/>
          <w:sz w:val="22"/>
          <w:szCs w:val="22"/>
        </w:rPr>
        <w:t>; and they sometimes include</w:t>
      </w:r>
      <w:r w:rsidR="000D4F00" w:rsidRPr="007C5CE8">
        <w:rPr>
          <w:rFonts w:ascii="Avenir Next Regular" w:hAnsi="Avenir Next Regular"/>
          <w:sz w:val="22"/>
          <w:szCs w:val="22"/>
        </w:rPr>
        <w:t xml:space="preserve"> steps (e.g. IRB process) that </w:t>
      </w:r>
      <w:r w:rsidR="00AA518B">
        <w:rPr>
          <w:rFonts w:ascii="Avenir Next Regular" w:hAnsi="Avenir Next Regular"/>
          <w:sz w:val="22"/>
          <w:szCs w:val="22"/>
        </w:rPr>
        <w:t xml:space="preserve">usually </w:t>
      </w:r>
      <w:r w:rsidR="000D4F00" w:rsidRPr="007C5CE8">
        <w:rPr>
          <w:rFonts w:ascii="Avenir Next Regular" w:hAnsi="Avenir Next Regular"/>
          <w:sz w:val="22"/>
          <w:szCs w:val="22"/>
        </w:rPr>
        <w:t xml:space="preserve">need to be completed </w:t>
      </w:r>
      <w:r w:rsidR="000D4F00" w:rsidRPr="007C5CE8">
        <w:rPr>
          <w:rFonts w:ascii="Avenir Next Regular" w:hAnsi="Avenir Next Regular"/>
          <w:sz w:val="22"/>
          <w:szCs w:val="22"/>
          <w:u w:val="single"/>
        </w:rPr>
        <w:t>before INDV 460 begins</w:t>
      </w:r>
      <w:r w:rsidR="000D4F00" w:rsidRPr="007C5CE8">
        <w:rPr>
          <w:rFonts w:ascii="Avenir Next Regular" w:hAnsi="Avenir Next Regular"/>
          <w:sz w:val="22"/>
          <w:szCs w:val="22"/>
        </w:rPr>
        <w:t xml:space="preserve">. </w:t>
      </w:r>
    </w:p>
    <w:p w14:paraId="6576D7E0" w14:textId="7845DC46" w:rsidR="000D4F00" w:rsidRPr="000D4F00" w:rsidRDefault="002F19EC" w:rsidP="000D4F00">
      <w:pPr>
        <w:pStyle w:val="ListParagraph"/>
        <w:numPr>
          <w:ilvl w:val="1"/>
          <w:numId w:val="22"/>
        </w:numPr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b/>
          <w:sz w:val="22"/>
          <w:szCs w:val="22"/>
        </w:rPr>
        <w:t>Itemized Budget (if</w:t>
      </w:r>
      <w:r w:rsidR="000D4F00">
        <w:rPr>
          <w:rFonts w:ascii="Avenir Next Regular" w:hAnsi="Avenir Next Regular"/>
          <w:b/>
          <w:sz w:val="22"/>
          <w:szCs w:val="22"/>
        </w:rPr>
        <w:t xml:space="preserve"> applicable):</w:t>
      </w:r>
      <w:r w:rsidR="000D4F00">
        <w:rPr>
          <w:rFonts w:ascii="Avenir Next Regular" w:hAnsi="Avenir Next Regular"/>
          <w:sz w:val="22"/>
          <w:szCs w:val="22"/>
        </w:rPr>
        <w:t xml:space="preserve"> A specific description </w:t>
      </w:r>
      <w:r w:rsidR="00EB14B3">
        <w:rPr>
          <w:rFonts w:ascii="Avenir Next Regular" w:hAnsi="Avenir Next Regular"/>
          <w:sz w:val="22"/>
          <w:szCs w:val="22"/>
        </w:rPr>
        <w:t xml:space="preserve">of requested funds for items or travel </w:t>
      </w:r>
      <w:r w:rsidR="000D4F00">
        <w:rPr>
          <w:rFonts w:ascii="Avenir Next Regular" w:hAnsi="Avenir Next Regular"/>
          <w:sz w:val="22"/>
          <w:szCs w:val="22"/>
        </w:rPr>
        <w:t>that will be required in order to complete your project. The budget table is included with the Timeline table on Blackboard under “Course Documents”</w:t>
      </w:r>
      <w:r w:rsidR="00EB14B3">
        <w:rPr>
          <w:rFonts w:ascii="Avenir Next Regular" w:hAnsi="Avenir Next Regular"/>
          <w:sz w:val="22"/>
          <w:szCs w:val="22"/>
        </w:rPr>
        <w:t xml:space="preserve"> / “Template for INDV 460 Timeline and Budget.”</w:t>
      </w:r>
      <w:r w:rsidR="001D3797">
        <w:rPr>
          <w:rFonts w:ascii="Avenir Next Regular" w:hAnsi="Avenir Next Regular"/>
          <w:sz w:val="22"/>
          <w:szCs w:val="22"/>
        </w:rPr>
        <w:t xml:space="preserve">  [TIP: If you have a range in prices, put the highe</w:t>
      </w:r>
      <w:r w:rsidR="00B35C01">
        <w:rPr>
          <w:rFonts w:ascii="Avenir Next Regular" w:hAnsi="Avenir Next Regular"/>
          <w:sz w:val="22"/>
          <w:szCs w:val="22"/>
        </w:rPr>
        <w:t>st</w:t>
      </w:r>
      <w:r w:rsidR="001D3797">
        <w:rPr>
          <w:rFonts w:ascii="Avenir Next Regular" w:hAnsi="Avenir Next Regular"/>
          <w:sz w:val="22"/>
          <w:szCs w:val="22"/>
        </w:rPr>
        <w:t xml:space="preserve"> number.  It is easier to obtain less than what is budgeted than more than is budgeted.]</w:t>
      </w:r>
    </w:p>
    <w:p w14:paraId="5F5570C7" w14:textId="31805C8F" w:rsidR="00A60C39" w:rsidRDefault="00BF0B3F" w:rsidP="002F19EC">
      <w:pPr>
        <w:pStyle w:val="ListParagraph"/>
        <w:numPr>
          <w:ilvl w:val="0"/>
          <w:numId w:val="22"/>
        </w:numPr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b/>
          <w:sz w:val="22"/>
          <w:szCs w:val="22"/>
        </w:rPr>
        <w:t>Bibliography</w:t>
      </w:r>
      <w:r w:rsidR="00A60C39" w:rsidRPr="00C87DDF">
        <w:rPr>
          <w:rFonts w:ascii="Avenir Next Regular" w:hAnsi="Avenir Next Regular"/>
          <w:b/>
          <w:sz w:val="22"/>
          <w:szCs w:val="22"/>
        </w:rPr>
        <w:t xml:space="preserve">: </w:t>
      </w:r>
      <w:r w:rsidR="00A60C39" w:rsidRPr="00C87DDF">
        <w:rPr>
          <w:rFonts w:ascii="Avenir Next Regular" w:hAnsi="Avenir Next Regular"/>
          <w:sz w:val="22"/>
          <w:szCs w:val="22"/>
        </w:rPr>
        <w:t>These should be formatted according to the standards of your discipline (MLA, APA, Chicago, ASA, etc.)</w:t>
      </w:r>
      <w:r>
        <w:rPr>
          <w:rFonts w:ascii="Avenir Next Regular" w:hAnsi="Avenir Next Regular"/>
          <w:sz w:val="22"/>
          <w:szCs w:val="22"/>
        </w:rPr>
        <w:t xml:space="preserve"> and should be a</w:t>
      </w:r>
      <w:r w:rsidR="00752C58">
        <w:rPr>
          <w:rFonts w:ascii="Avenir Next Regular" w:hAnsi="Avenir Next Regular"/>
          <w:sz w:val="22"/>
          <w:szCs w:val="22"/>
        </w:rPr>
        <w:t xml:space="preserve">ccompanied by in-text citations, </w:t>
      </w:r>
      <w:r>
        <w:rPr>
          <w:rFonts w:ascii="Avenir Next Regular" w:hAnsi="Avenir Next Regular"/>
          <w:sz w:val="22"/>
          <w:szCs w:val="22"/>
        </w:rPr>
        <w:t>fo</w:t>
      </w:r>
      <w:r w:rsidR="00752C58">
        <w:rPr>
          <w:rFonts w:ascii="Avenir Next Regular" w:hAnsi="Avenir Next Regular"/>
          <w:sz w:val="22"/>
          <w:szCs w:val="22"/>
        </w:rPr>
        <w:t xml:space="preserve">otnotes, or </w:t>
      </w:r>
      <w:r>
        <w:rPr>
          <w:rFonts w:ascii="Avenir Next Regular" w:hAnsi="Avenir Next Regular"/>
          <w:sz w:val="22"/>
          <w:szCs w:val="22"/>
        </w:rPr>
        <w:t>endnotes in the body of your proposal.</w:t>
      </w:r>
      <w:r w:rsidR="00D506D7">
        <w:rPr>
          <w:rFonts w:ascii="Avenir Next Regular" w:hAnsi="Avenir Next Regular"/>
          <w:sz w:val="22"/>
          <w:szCs w:val="22"/>
        </w:rPr>
        <w:t xml:space="preserve"> </w:t>
      </w:r>
      <w:r w:rsidR="00B35C01">
        <w:rPr>
          <w:rFonts w:ascii="Avenir Next Regular" w:hAnsi="Avenir Next Regular"/>
          <w:sz w:val="22"/>
          <w:szCs w:val="22"/>
        </w:rPr>
        <w:t>[Please discuss with your mentor what the best/ most appropriate format should be for you.]</w:t>
      </w:r>
    </w:p>
    <w:p w14:paraId="4A59D37E" w14:textId="77777777" w:rsidR="00AA518B" w:rsidRDefault="00AA518B" w:rsidP="00ED6BCE">
      <w:pPr>
        <w:pStyle w:val="ListParagraph"/>
        <w:ind w:left="360"/>
        <w:rPr>
          <w:rFonts w:ascii="Avenir Next Regular" w:hAnsi="Avenir Next Regular"/>
          <w:sz w:val="22"/>
          <w:szCs w:val="22"/>
        </w:rPr>
      </w:pPr>
    </w:p>
    <w:p w14:paraId="320541E7" w14:textId="77777777" w:rsidR="007C5CE8" w:rsidRDefault="007C5CE8" w:rsidP="007C5CE8">
      <w:pPr>
        <w:numPr>
          <w:ilvl w:val="12"/>
          <w:numId w:val="0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Keep the following in mind as you write your proposal:</w:t>
      </w:r>
    </w:p>
    <w:p w14:paraId="0EBE0A1F" w14:textId="77777777" w:rsidR="007C5CE8" w:rsidRDefault="007C5CE8" w:rsidP="007C5CE8">
      <w:pPr>
        <w:numPr>
          <w:ilvl w:val="0"/>
          <w:numId w:val="23"/>
        </w:numPr>
        <w:tabs>
          <w:tab w:val="clear" w:pos="1080"/>
          <w:tab w:val="num" w:pos="360"/>
        </w:tabs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Avoid vagueness and jargon. You should write for an intelligent audience but may need to define some discipline-specific terms.</w:t>
      </w:r>
    </w:p>
    <w:p w14:paraId="2B96FA84" w14:textId="77777777" w:rsidR="007C5CE8" w:rsidRDefault="007C5CE8" w:rsidP="007C5CE8">
      <w:pPr>
        <w:numPr>
          <w:ilvl w:val="0"/>
          <w:numId w:val="23"/>
        </w:numPr>
        <w:tabs>
          <w:tab w:val="clear" w:pos="1080"/>
          <w:tab w:val="num" w:pos="360"/>
        </w:tabs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Avoid “I believe,” “I think,” “I feel,” etc. unless the use of first-person voice is accepted in your field. </w:t>
      </w:r>
    </w:p>
    <w:p w14:paraId="5A1556B8" w14:textId="77777777" w:rsidR="007C5CE8" w:rsidRDefault="007C5CE8" w:rsidP="007C5CE8">
      <w:pPr>
        <w:numPr>
          <w:ilvl w:val="0"/>
          <w:numId w:val="23"/>
        </w:numPr>
        <w:tabs>
          <w:tab w:val="clear" w:pos="1080"/>
          <w:tab w:val="num" w:pos="360"/>
        </w:tabs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 regularly with your research supervisor and ask for feedback on your drafts. Feel free to ask other faculty members in your field as well.</w:t>
      </w:r>
    </w:p>
    <w:p w14:paraId="7FACB698" w14:textId="77777777" w:rsidR="007C5CE8" w:rsidRDefault="007C5CE8" w:rsidP="007C5CE8">
      <w:pPr>
        <w:numPr>
          <w:ilvl w:val="0"/>
          <w:numId w:val="23"/>
        </w:numPr>
        <w:tabs>
          <w:tab w:val="clear" w:pos="1080"/>
          <w:tab w:val="num" w:pos="360"/>
        </w:tabs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Proofread carefully—your final version should be polished and free of grammar, spelling, and punctuation errors.</w:t>
      </w:r>
    </w:p>
    <w:p w14:paraId="72489CEA" w14:textId="77777777" w:rsidR="007C5CE8" w:rsidRPr="00C87DDF" w:rsidRDefault="007C5CE8" w:rsidP="007C5CE8">
      <w:pPr>
        <w:pStyle w:val="ListParagraph"/>
        <w:ind w:left="360"/>
        <w:rPr>
          <w:rFonts w:ascii="Avenir Next Regular" w:hAnsi="Avenir Next Regular"/>
          <w:sz w:val="22"/>
          <w:szCs w:val="22"/>
        </w:rPr>
      </w:pPr>
    </w:p>
    <w:p w14:paraId="6645A8A7" w14:textId="04B05E5B" w:rsidR="00477195" w:rsidRPr="00F64E72" w:rsidRDefault="00477195">
      <w:pPr>
        <w:rPr>
          <w:rFonts w:ascii="Avenir Next Regular" w:hAnsi="Avenir Next Regular"/>
          <w:sz w:val="22"/>
          <w:szCs w:val="22"/>
        </w:rPr>
      </w:pPr>
      <w:r w:rsidRPr="00F64E72">
        <w:rPr>
          <w:rFonts w:ascii="Avenir Next Regular" w:hAnsi="Avenir Next Regular"/>
          <w:sz w:val="22"/>
          <w:szCs w:val="22"/>
        </w:rPr>
        <w:t xml:space="preserve">Examples of successful proposals from past Scholars are located </w:t>
      </w:r>
      <w:r w:rsidR="00186D9E" w:rsidRPr="00F64E72">
        <w:rPr>
          <w:rFonts w:ascii="Avenir Next Regular" w:hAnsi="Avenir Next Regular"/>
          <w:sz w:val="22"/>
          <w:szCs w:val="22"/>
        </w:rPr>
        <w:t xml:space="preserve">on </w:t>
      </w:r>
      <w:r w:rsidR="00401FC5" w:rsidRPr="00F64E72">
        <w:rPr>
          <w:rFonts w:ascii="Avenir Next Regular" w:hAnsi="Avenir Next Regular"/>
          <w:sz w:val="22"/>
          <w:szCs w:val="22"/>
        </w:rPr>
        <w:t xml:space="preserve">our </w:t>
      </w:r>
      <w:r w:rsidR="00186D9E" w:rsidRPr="00F64E72">
        <w:rPr>
          <w:rFonts w:ascii="Avenir Next Regular" w:hAnsi="Avenir Next Regular"/>
          <w:sz w:val="22"/>
          <w:szCs w:val="22"/>
        </w:rPr>
        <w:t xml:space="preserve">Blackboard </w:t>
      </w:r>
      <w:r w:rsidR="00401FC5" w:rsidRPr="00F64E72">
        <w:rPr>
          <w:rFonts w:ascii="Avenir Next Regular" w:hAnsi="Avenir Next Regular"/>
          <w:sz w:val="22"/>
          <w:szCs w:val="22"/>
        </w:rPr>
        <w:t xml:space="preserve">course site </w:t>
      </w:r>
      <w:r w:rsidR="00186D9E" w:rsidRPr="00F64E72">
        <w:rPr>
          <w:rFonts w:ascii="Avenir Next Regular" w:hAnsi="Avenir Next Regular"/>
          <w:sz w:val="22"/>
          <w:szCs w:val="22"/>
        </w:rPr>
        <w:t xml:space="preserve">in </w:t>
      </w:r>
      <w:r w:rsidR="003D78A8">
        <w:rPr>
          <w:rFonts w:ascii="Avenir Next Regular" w:hAnsi="Avenir Next Regular"/>
          <w:sz w:val="22"/>
          <w:szCs w:val="22"/>
        </w:rPr>
        <w:t xml:space="preserve">“Course Documents” / </w:t>
      </w:r>
      <w:r w:rsidR="00186D9E" w:rsidRPr="00F64E72">
        <w:rPr>
          <w:rFonts w:ascii="Avenir Next Regular" w:hAnsi="Avenir Next Regular"/>
          <w:sz w:val="22"/>
          <w:szCs w:val="22"/>
        </w:rPr>
        <w:t>“Model Proposals</w:t>
      </w:r>
      <w:r w:rsidRPr="00F64E72">
        <w:rPr>
          <w:rFonts w:ascii="Avenir Next Regular" w:hAnsi="Avenir Next Regular"/>
          <w:sz w:val="22"/>
          <w:szCs w:val="22"/>
        </w:rPr>
        <w:t>.</w:t>
      </w:r>
      <w:r w:rsidR="00186D9E" w:rsidRPr="00F64E72">
        <w:rPr>
          <w:rFonts w:ascii="Avenir Next Regular" w:hAnsi="Avenir Next Regular"/>
          <w:sz w:val="22"/>
          <w:szCs w:val="22"/>
        </w:rPr>
        <w:t>”</w:t>
      </w:r>
      <w:r w:rsidRPr="00F64E72">
        <w:rPr>
          <w:rFonts w:ascii="Avenir Next Regular" w:hAnsi="Avenir Next Regular"/>
          <w:sz w:val="22"/>
          <w:szCs w:val="22"/>
        </w:rPr>
        <w:t xml:space="preserve"> If you have any questions concerning </w:t>
      </w:r>
      <w:r w:rsidR="00A17BF7">
        <w:rPr>
          <w:rFonts w:ascii="Avenir Next Regular" w:hAnsi="Avenir Next Regular"/>
          <w:sz w:val="22"/>
          <w:szCs w:val="22"/>
        </w:rPr>
        <w:t>McNair’s guidelines on</w:t>
      </w:r>
      <w:r w:rsidR="003D78A8">
        <w:rPr>
          <w:rFonts w:ascii="Avenir Next Regular" w:hAnsi="Avenir Next Regular"/>
          <w:sz w:val="22"/>
          <w:szCs w:val="22"/>
        </w:rPr>
        <w:t xml:space="preserve"> proposal format,</w:t>
      </w:r>
      <w:r w:rsidRPr="00F64E72">
        <w:rPr>
          <w:rFonts w:ascii="Avenir Next Regular" w:hAnsi="Avenir Next Regular"/>
          <w:sz w:val="22"/>
          <w:szCs w:val="22"/>
        </w:rPr>
        <w:t xml:space="preserve"> please </w:t>
      </w:r>
      <w:r w:rsidR="003D78A8">
        <w:rPr>
          <w:rFonts w:ascii="Avenir Next Regular" w:hAnsi="Avenir Next Regular"/>
          <w:sz w:val="22"/>
          <w:szCs w:val="22"/>
        </w:rPr>
        <w:t>contact</w:t>
      </w:r>
      <w:r w:rsidR="008929D1">
        <w:rPr>
          <w:rFonts w:ascii="Avenir Next Regular" w:hAnsi="Avenir Next Regular"/>
          <w:sz w:val="22"/>
          <w:szCs w:val="22"/>
        </w:rPr>
        <w:t xml:space="preserve"> Dr. </w:t>
      </w:r>
      <w:r w:rsidR="00D53328">
        <w:rPr>
          <w:rFonts w:ascii="Avenir Next Regular" w:hAnsi="Avenir Next Regular"/>
          <w:sz w:val="22"/>
          <w:szCs w:val="22"/>
        </w:rPr>
        <w:t>Quinn</w:t>
      </w:r>
      <w:r w:rsidR="003D78A8">
        <w:rPr>
          <w:rFonts w:ascii="Avenir Next Regular" w:hAnsi="Avenir Next Regular"/>
          <w:sz w:val="22"/>
          <w:szCs w:val="22"/>
        </w:rPr>
        <w:t xml:space="preserve"> or Dr. Cianciola</w:t>
      </w:r>
      <w:r w:rsidR="008929D1">
        <w:rPr>
          <w:rFonts w:ascii="Avenir Next Regular" w:hAnsi="Avenir Next Regular"/>
          <w:sz w:val="22"/>
          <w:szCs w:val="22"/>
        </w:rPr>
        <w:t>.</w:t>
      </w:r>
      <w:r w:rsidR="00A17BF7">
        <w:rPr>
          <w:rFonts w:ascii="Avenir Next Regular" w:hAnsi="Avenir Next Regular"/>
          <w:sz w:val="22"/>
          <w:szCs w:val="22"/>
        </w:rPr>
        <w:t xml:space="preserve"> If you have discipline-specific questions, contact your McNair Faculty Mentor.</w:t>
      </w:r>
    </w:p>
    <w:sectPr w:rsidR="00477195" w:rsidRPr="00F64E72" w:rsidSect="00455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50D6B" w14:textId="77777777" w:rsidR="00B649D1" w:rsidRDefault="00B649D1" w:rsidP="00C01483">
      <w:r>
        <w:separator/>
      </w:r>
    </w:p>
  </w:endnote>
  <w:endnote w:type="continuationSeparator" w:id="0">
    <w:p w14:paraId="4C26B5A5" w14:textId="77777777" w:rsidR="00B649D1" w:rsidRDefault="00B649D1" w:rsidP="00C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61C7" w14:textId="77777777" w:rsidR="00AC055A" w:rsidRDefault="00AC0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46614"/>
      <w:docPartObj>
        <w:docPartGallery w:val="Page Numbers (Bottom of Page)"/>
        <w:docPartUnique/>
      </w:docPartObj>
    </w:sdtPr>
    <w:sdtEndPr>
      <w:rPr>
        <w:rFonts w:ascii="Avenir Next Regular" w:hAnsi="Avenir Next Regular"/>
        <w:color w:val="808080" w:themeColor="background1" w:themeShade="80"/>
        <w:spacing w:val="60"/>
        <w:sz w:val="16"/>
        <w:szCs w:val="16"/>
      </w:rPr>
    </w:sdtEndPr>
    <w:sdtContent>
      <w:p w14:paraId="759F8334" w14:textId="77777777" w:rsidR="00B649D1" w:rsidRPr="00C87DDF" w:rsidRDefault="00B649D1">
        <w:pPr>
          <w:pStyle w:val="Footer"/>
          <w:pBdr>
            <w:top w:val="single" w:sz="4" w:space="1" w:color="D9D9D9" w:themeColor="background1" w:themeShade="D9"/>
          </w:pBdr>
          <w:rPr>
            <w:rFonts w:ascii="Avenir Next Regular" w:hAnsi="Avenir Next Regular"/>
            <w:b/>
            <w:bCs/>
            <w:sz w:val="16"/>
            <w:szCs w:val="16"/>
          </w:rPr>
        </w:pPr>
        <w:r w:rsidRPr="00C87DDF">
          <w:rPr>
            <w:rFonts w:ascii="Avenir Next Regular" w:hAnsi="Avenir Next Regular"/>
            <w:sz w:val="16"/>
            <w:szCs w:val="16"/>
          </w:rPr>
          <w:fldChar w:fldCharType="begin"/>
        </w:r>
        <w:r w:rsidRPr="00C87DDF">
          <w:rPr>
            <w:rFonts w:ascii="Avenir Next Regular" w:hAnsi="Avenir Next Regular"/>
            <w:sz w:val="16"/>
            <w:szCs w:val="16"/>
          </w:rPr>
          <w:instrText xml:space="preserve"> PAGE   \* MERGEFORMAT </w:instrText>
        </w:r>
        <w:r w:rsidRPr="00C87DDF">
          <w:rPr>
            <w:rFonts w:ascii="Avenir Next Regular" w:hAnsi="Avenir Next Regular"/>
            <w:sz w:val="16"/>
            <w:szCs w:val="16"/>
          </w:rPr>
          <w:fldChar w:fldCharType="separate"/>
        </w:r>
        <w:r w:rsidR="00AC055A" w:rsidRPr="00AC055A">
          <w:rPr>
            <w:rFonts w:ascii="Avenir Next Regular" w:hAnsi="Avenir Next Regular"/>
            <w:b/>
            <w:bCs/>
            <w:noProof/>
            <w:sz w:val="16"/>
            <w:szCs w:val="16"/>
          </w:rPr>
          <w:t>1</w:t>
        </w:r>
        <w:r w:rsidRPr="00C87DDF">
          <w:rPr>
            <w:rFonts w:ascii="Avenir Next Regular" w:hAnsi="Avenir Next Regular"/>
            <w:b/>
            <w:bCs/>
            <w:noProof/>
            <w:sz w:val="16"/>
            <w:szCs w:val="16"/>
          </w:rPr>
          <w:fldChar w:fldCharType="end"/>
        </w:r>
        <w:r w:rsidRPr="00C87DDF">
          <w:rPr>
            <w:rFonts w:ascii="Avenir Next Regular" w:hAnsi="Avenir Next Regular"/>
            <w:b/>
            <w:bCs/>
            <w:sz w:val="16"/>
            <w:szCs w:val="16"/>
          </w:rPr>
          <w:t xml:space="preserve"> | </w:t>
        </w:r>
        <w:r w:rsidRPr="00C87DDF">
          <w:rPr>
            <w:rFonts w:ascii="Avenir Next Regular" w:hAnsi="Avenir Next Regular"/>
            <w:color w:val="808080" w:themeColor="background1" w:themeShade="80"/>
            <w:spacing w:val="60"/>
            <w:sz w:val="16"/>
            <w:szCs w:val="16"/>
          </w:rPr>
          <w:t xml:space="preserve">Revised </w:t>
        </w:r>
        <w:r>
          <w:rPr>
            <w:rFonts w:ascii="Avenir Next Regular" w:hAnsi="Avenir Next Regular"/>
            <w:color w:val="808080" w:themeColor="background1" w:themeShade="80"/>
            <w:spacing w:val="60"/>
            <w:sz w:val="16"/>
            <w:szCs w:val="16"/>
          </w:rPr>
          <w:t>May</w:t>
        </w:r>
        <w:r w:rsidR="00E23E02">
          <w:rPr>
            <w:rFonts w:ascii="Avenir Next Regular" w:hAnsi="Avenir Next Regular"/>
            <w:color w:val="808080" w:themeColor="background1" w:themeShade="80"/>
            <w:spacing w:val="60"/>
            <w:sz w:val="16"/>
            <w:szCs w:val="16"/>
          </w:rPr>
          <w:t xml:space="preserve"> 2016</w:t>
        </w:r>
      </w:p>
    </w:sdtContent>
  </w:sdt>
  <w:p w14:paraId="03795882" w14:textId="77777777" w:rsidR="00B649D1" w:rsidRPr="00B5772D" w:rsidRDefault="00B649D1" w:rsidP="00B577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0428" w14:textId="77777777" w:rsidR="00AC055A" w:rsidRDefault="00AC0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46099" w14:textId="77777777" w:rsidR="00B649D1" w:rsidRDefault="00B649D1" w:rsidP="00C01483">
      <w:r>
        <w:separator/>
      </w:r>
    </w:p>
  </w:footnote>
  <w:footnote w:type="continuationSeparator" w:id="0">
    <w:p w14:paraId="47F06CDF" w14:textId="77777777" w:rsidR="00B649D1" w:rsidRDefault="00B649D1" w:rsidP="00C0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FE24" w14:textId="77777777" w:rsidR="00AC055A" w:rsidRDefault="00AC0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538738"/>
      <w:docPartObj>
        <w:docPartGallery w:val="Watermarks"/>
        <w:docPartUnique/>
      </w:docPartObj>
    </w:sdtPr>
    <w:sdtContent>
      <w:p w14:paraId="33CB1C40" w14:textId="64577E8B" w:rsidR="00AC055A" w:rsidRDefault="00AC055A">
        <w:pPr>
          <w:pStyle w:val="Header"/>
        </w:pPr>
        <w:r>
          <w:rPr>
            <w:noProof/>
            <w:lang w:eastAsia="zh-TW"/>
          </w:rPr>
          <w:pict w14:anchorId="63345D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86B0" w14:textId="77777777" w:rsidR="00AC055A" w:rsidRDefault="00AC0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3B"/>
    <w:multiLevelType w:val="hybridMultilevel"/>
    <w:tmpl w:val="2528CDAE"/>
    <w:lvl w:ilvl="0" w:tplc="82BCD3B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B6C61"/>
    <w:multiLevelType w:val="hybridMultilevel"/>
    <w:tmpl w:val="4484F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6B1985"/>
    <w:multiLevelType w:val="singleLevel"/>
    <w:tmpl w:val="F0323226"/>
    <w:lvl w:ilvl="0">
      <w:start w:val="4"/>
      <w:numFmt w:val="decimal"/>
      <w:lvlText w:val="%1)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>
    <w:nsid w:val="117556D0"/>
    <w:multiLevelType w:val="hybridMultilevel"/>
    <w:tmpl w:val="4E2418EC"/>
    <w:lvl w:ilvl="0" w:tplc="3F7A866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B41C5F"/>
    <w:multiLevelType w:val="hybridMultilevel"/>
    <w:tmpl w:val="4B42ACE2"/>
    <w:lvl w:ilvl="0" w:tplc="82BCD3B2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567F7"/>
    <w:multiLevelType w:val="hybridMultilevel"/>
    <w:tmpl w:val="5E06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2F7970"/>
    <w:multiLevelType w:val="singleLevel"/>
    <w:tmpl w:val="467092FA"/>
    <w:lvl w:ilvl="0">
      <w:start w:val="4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25A442A5"/>
    <w:multiLevelType w:val="singleLevel"/>
    <w:tmpl w:val="2D6AAD10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8">
    <w:nsid w:val="31D14FB3"/>
    <w:multiLevelType w:val="singleLevel"/>
    <w:tmpl w:val="86780B20"/>
    <w:lvl w:ilvl="0">
      <w:start w:val="1"/>
      <w:numFmt w:val="lowerRoman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37D77E33"/>
    <w:multiLevelType w:val="hybridMultilevel"/>
    <w:tmpl w:val="3A5EBB24"/>
    <w:lvl w:ilvl="0" w:tplc="A808DFFA">
      <w:start w:val="6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63472E"/>
    <w:multiLevelType w:val="hybridMultilevel"/>
    <w:tmpl w:val="D0D61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7C50ED"/>
    <w:multiLevelType w:val="hybridMultilevel"/>
    <w:tmpl w:val="D5F836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CD1421"/>
    <w:multiLevelType w:val="singleLevel"/>
    <w:tmpl w:val="B5BEB99C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585C7D65"/>
    <w:multiLevelType w:val="singleLevel"/>
    <w:tmpl w:val="1C66E1B4"/>
    <w:lvl w:ilvl="0">
      <w:start w:val="4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venir Next Regular" w:hAnsi="Avenir Next Regular" w:hint="default"/>
        <w:b/>
        <w:i w:val="0"/>
        <w:sz w:val="20"/>
        <w:u w:val="none"/>
      </w:rPr>
    </w:lvl>
  </w:abstractNum>
  <w:abstractNum w:abstractNumId="14">
    <w:nsid w:val="5A3F62B6"/>
    <w:multiLevelType w:val="hybridMultilevel"/>
    <w:tmpl w:val="62140C4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F2F60A2"/>
    <w:multiLevelType w:val="hybridMultilevel"/>
    <w:tmpl w:val="BC720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E03839"/>
    <w:multiLevelType w:val="singleLevel"/>
    <w:tmpl w:val="4006865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7">
    <w:nsid w:val="66E51C9F"/>
    <w:multiLevelType w:val="singleLevel"/>
    <w:tmpl w:val="75BC1804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72FF70CE"/>
    <w:multiLevelType w:val="hybridMultilevel"/>
    <w:tmpl w:val="BFA49AA2"/>
    <w:lvl w:ilvl="0" w:tplc="ED38349C">
      <w:start w:val="2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0907F3"/>
    <w:multiLevelType w:val="singleLevel"/>
    <w:tmpl w:val="E93E8922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venir Next Regular" w:hAnsi="Avenir Next Regular" w:hint="default"/>
        <w:b w:val="0"/>
        <w:i w:val="0"/>
        <w:sz w:val="20"/>
        <w:u w:val="none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7"/>
  </w:num>
  <w:num w:numId="5">
    <w:abstractNumId w:val="13"/>
  </w:num>
  <w:num w:numId="6">
    <w:abstractNumId w:val="12"/>
  </w:num>
  <w:num w:numId="7">
    <w:abstractNumId w:val="12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6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2">
    <w:abstractNumId w:val="0"/>
  </w:num>
  <w:num w:numId="13">
    <w:abstractNumId w:val="4"/>
  </w:num>
  <w:num w:numId="14">
    <w:abstractNumId w:val="3"/>
  </w:num>
  <w:num w:numId="15">
    <w:abstractNumId w:val="15"/>
  </w:num>
  <w:num w:numId="16">
    <w:abstractNumId w:val="14"/>
  </w:num>
  <w:num w:numId="17">
    <w:abstractNumId w:val="1"/>
  </w:num>
  <w:num w:numId="18">
    <w:abstractNumId w:val="11"/>
  </w:num>
  <w:num w:numId="19">
    <w:abstractNumId w:val="10"/>
  </w:num>
  <w:num w:numId="20">
    <w:abstractNumId w:val="18"/>
  </w:num>
  <w:num w:numId="21">
    <w:abstractNumId w:val="9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86"/>
    <w:rsid w:val="00013A2E"/>
    <w:rsid w:val="000214FF"/>
    <w:rsid w:val="000613E7"/>
    <w:rsid w:val="000A09D7"/>
    <w:rsid w:val="000D4F00"/>
    <w:rsid w:val="00136635"/>
    <w:rsid w:val="001367BA"/>
    <w:rsid w:val="0015386F"/>
    <w:rsid w:val="00186D9E"/>
    <w:rsid w:val="0019238F"/>
    <w:rsid w:val="001D3797"/>
    <w:rsid w:val="00205BC3"/>
    <w:rsid w:val="0022022E"/>
    <w:rsid w:val="00243819"/>
    <w:rsid w:val="00294905"/>
    <w:rsid w:val="002B0608"/>
    <w:rsid w:val="002C4A6C"/>
    <w:rsid w:val="002E76ED"/>
    <w:rsid w:val="002F09A6"/>
    <w:rsid w:val="002F19EC"/>
    <w:rsid w:val="002F1D27"/>
    <w:rsid w:val="00353546"/>
    <w:rsid w:val="00361572"/>
    <w:rsid w:val="0037140E"/>
    <w:rsid w:val="00386826"/>
    <w:rsid w:val="003B7853"/>
    <w:rsid w:val="003D78A8"/>
    <w:rsid w:val="00401FC5"/>
    <w:rsid w:val="00432167"/>
    <w:rsid w:val="0045088A"/>
    <w:rsid w:val="00455156"/>
    <w:rsid w:val="00455E09"/>
    <w:rsid w:val="0046795F"/>
    <w:rsid w:val="00477195"/>
    <w:rsid w:val="00477199"/>
    <w:rsid w:val="00492C41"/>
    <w:rsid w:val="004C0C37"/>
    <w:rsid w:val="004E469C"/>
    <w:rsid w:val="00523C13"/>
    <w:rsid w:val="005362C4"/>
    <w:rsid w:val="0054691D"/>
    <w:rsid w:val="00547FBB"/>
    <w:rsid w:val="00551FAC"/>
    <w:rsid w:val="00566909"/>
    <w:rsid w:val="0057523C"/>
    <w:rsid w:val="005A410F"/>
    <w:rsid w:val="005B360C"/>
    <w:rsid w:val="005F2FC8"/>
    <w:rsid w:val="00602454"/>
    <w:rsid w:val="00613528"/>
    <w:rsid w:val="006365A6"/>
    <w:rsid w:val="0065197F"/>
    <w:rsid w:val="006A3A6B"/>
    <w:rsid w:val="006E5A72"/>
    <w:rsid w:val="00700703"/>
    <w:rsid w:val="007127EB"/>
    <w:rsid w:val="00737771"/>
    <w:rsid w:val="00752C58"/>
    <w:rsid w:val="00767B17"/>
    <w:rsid w:val="0077283D"/>
    <w:rsid w:val="007822B8"/>
    <w:rsid w:val="00791B6C"/>
    <w:rsid w:val="00794AB0"/>
    <w:rsid w:val="007C5CE8"/>
    <w:rsid w:val="007D16C9"/>
    <w:rsid w:val="007D3633"/>
    <w:rsid w:val="007E2786"/>
    <w:rsid w:val="007E3FF9"/>
    <w:rsid w:val="007E73DD"/>
    <w:rsid w:val="00810801"/>
    <w:rsid w:val="008466B3"/>
    <w:rsid w:val="00887E87"/>
    <w:rsid w:val="008929D1"/>
    <w:rsid w:val="00897590"/>
    <w:rsid w:val="008D6FE3"/>
    <w:rsid w:val="008D729D"/>
    <w:rsid w:val="008E7DF7"/>
    <w:rsid w:val="009B5ECA"/>
    <w:rsid w:val="009D0AD6"/>
    <w:rsid w:val="009D7B40"/>
    <w:rsid w:val="009E33AB"/>
    <w:rsid w:val="009F525D"/>
    <w:rsid w:val="00A156B8"/>
    <w:rsid w:val="00A17BF7"/>
    <w:rsid w:val="00A24542"/>
    <w:rsid w:val="00A60C39"/>
    <w:rsid w:val="00AA1785"/>
    <w:rsid w:val="00AA518B"/>
    <w:rsid w:val="00AA5E7A"/>
    <w:rsid w:val="00AC055A"/>
    <w:rsid w:val="00AC5A52"/>
    <w:rsid w:val="00AC6530"/>
    <w:rsid w:val="00B07ABA"/>
    <w:rsid w:val="00B215B4"/>
    <w:rsid w:val="00B21A55"/>
    <w:rsid w:val="00B2629D"/>
    <w:rsid w:val="00B35C01"/>
    <w:rsid w:val="00B5772D"/>
    <w:rsid w:val="00B649D1"/>
    <w:rsid w:val="00B6528C"/>
    <w:rsid w:val="00B7060F"/>
    <w:rsid w:val="00B76722"/>
    <w:rsid w:val="00B8714A"/>
    <w:rsid w:val="00B929C5"/>
    <w:rsid w:val="00BA2587"/>
    <w:rsid w:val="00BC0DD4"/>
    <w:rsid w:val="00BF0B3F"/>
    <w:rsid w:val="00BF1BE1"/>
    <w:rsid w:val="00C01483"/>
    <w:rsid w:val="00C71667"/>
    <w:rsid w:val="00C87DDF"/>
    <w:rsid w:val="00CB0275"/>
    <w:rsid w:val="00CC44F5"/>
    <w:rsid w:val="00CF58CF"/>
    <w:rsid w:val="00D458F3"/>
    <w:rsid w:val="00D506D7"/>
    <w:rsid w:val="00D53328"/>
    <w:rsid w:val="00D56BF3"/>
    <w:rsid w:val="00D736E0"/>
    <w:rsid w:val="00DB4BE5"/>
    <w:rsid w:val="00E23E02"/>
    <w:rsid w:val="00E76444"/>
    <w:rsid w:val="00E9775B"/>
    <w:rsid w:val="00EA0A99"/>
    <w:rsid w:val="00EB14B3"/>
    <w:rsid w:val="00ED1EC1"/>
    <w:rsid w:val="00ED6BCE"/>
    <w:rsid w:val="00EE7697"/>
    <w:rsid w:val="00F0425D"/>
    <w:rsid w:val="00F24B2C"/>
    <w:rsid w:val="00F26F80"/>
    <w:rsid w:val="00F35150"/>
    <w:rsid w:val="00F50074"/>
    <w:rsid w:val="00F52F18"/>
    <w:rsid w:val="00F60280"/>
    <w:rsid w:val="00F64E72"/>
    <w:rsid w:val="00FA34A4"/>
    <w:rsid w:val="00FB5655"/>
    <w:rsid w:val="00FC2524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230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6ED"/>
    <w:pPr>
      <w:jc w:val="center"/>
    </w:pPr>
    <w:rPr>
      <w:rFonts w:ascii="Garamond" w:hAnsi="Garamond"/>
      <w:b/>
      <w:sz w:val="32"/>
    </w:rPr>
  </w:style>
  <w:style w:type="paragraph" w:styleId="Title">
    <w:name w:val="Title"/>
    <w:basedOn w:val="Normal"/>
    <w:qFormat/>
    <w:rsid w:val="002E76ED"/>
    <w:pPr>
      <w:jc w:val="center"/>
    </w:pPr>
    <w:rPr>
      <w:rFonts w:ascii="Century Schoolbook" w:hAnsi="Century Schoolbook"/>
      <w:b/>
      <w:sz w:val="24"/>
    </w:rPr>
  </w:style>
  <w:style w:type="paragraph" w:styleId="Caption">
    <w:name w:val="caption"/>
    <w:basedOn w:val="Normal"/>
    <w:next w:val="Normal"/>
    <w:qFormat/>
    <w:rsid w:val="002E76ED"/>
    <w:pPr>
      <w:jc w:val="center"/>
    </w:pPr>
    <w:rPr>
      <w:rFonts w:ascii="Century Schoolbook" w:hAnsi="Century Schoolbook"/>
      <w:smallCaps/>
      <w:sz w:val="24"/>
    </w:rPr>
  </w:style>
  <w:style w:type="paragraph" w:styleId="BalloonText">
    <w:name w:val="Balloon Text"/>
    <w:basedOn w:val="Normal"/>
    <w:semiHidden/>
    <w:rsid w:val="002E7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BF3"/>
    <w:rPr>
      <w:color w:val="0000FF"/>
      <w:u w:val="single"/>
    </w:rPr>
  </w:style>
  <w:style w:type="paragraph" w:styleId="Header">
    <w:name w:val="header"/>
    <w:basedOn w:val="Normal"/>
    <w:link w:val="HeaderChar"/>
    <w:rsid w:val="00C01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1483"/>
  </w:style>
  <w:style w:type="paragraph" w:styleId="Footer">
    <w:name w:val="footer"/>
    <w:basedOn w:val="Normal"/>
    <w:link w:val="FooterChar"/>
    <w:uiPriority w:val="99"/>
    <w:rsid w:val="00C01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483"/>
  </w:style>
  <w:style w:type="paragraph" w:styleId="ListParagraph">
    <w:name w:val="List Paragraph"/>
    <w:basedOn w:val="Normal"/>
    <w:uiPriority w:val="34"/>
    <w:qFormat/>
    <w:rsid w:val="00477199"/>
    <w:pPr>
      <w:ind w:left="720"/>
      <w:contextualSpacing/>
    </w:pPr>
  </w:style>
  <w:style w:type="character" w:styleId="CommentReference">
    <w:name w:val="annotation reference"/>
    <w:basedOn w:val="DefaultParagraphFont"/>
    <w:rsid w:val="007822B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822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822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822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822B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6ED"/>
    <w:pPr>
      <w:jc w:val="center"/>
    </w:pPr>
    <w:rPr>
      <w:rFonts w:ascii="Garamond" w:hAnsi="Garamond"/>
      <w:b/>
      <w:sz w:val="32"/>
    </w:rPr>
  </w:style>
  <w:style w:type="paragraph" w:styleId="Title">
    <w:name w:val="Title"/>
    <w:basedOn w:val="Normal"/>
    <w:qFormat/>
    <w:rsid w:val="002E76ED"/>
    <w:pPr>
      <w:jc w:val="center"/>
    </w:pPr>
    <w:rPr>
      <w:rFonts w:ascii="Century Schoolbook" w:hAnsi="Century Schoolbook"/>
      <w:b/>
      <w:sz w:val="24"/>
    </w:rPr>
  </w:style>
  <w:style w:type="paragraph" w:styleId="Caption">
    <w:name w:val="caption"/>
    <w:basedOn w:val="Normal"/>
    <w:next w:val="Normal"/>
    <w:qFormat/>
    <w:rsid w:val="002E76ED"/>
    <w:pPr>
      <w:jc w:val="center"/>
    </w:pPr>
    <w:rPr>
      <w:rFonts w:ascii="Century Schoolbook" w:hAnsi="Century Schoolbook"/>
      <w:smallCaps/>
      <w:sz w:val="24"/>
    </w:rPr>
  </w:style>
  <w:style w:type="paragraph" w:styleId="BalloonText">
    <w:name w:val="Balloon Text"/>
    <w:basedOn w:val="Normal"/>
    <w:semiHidden/>
    <w:rsid w:val="002E7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BF3"/>
    <w:rPr>
      <w:color w:val="0000FF"/>
      <w:u w:val="single"/>
    </w:rPr>
  </w:style>
  <w:style w:type="paragraph" w:styleId="Header">
    <w:name w:val="header"/>
    <w:basedOn w:val="Normal"/>
    <w:link w:val="HeaderChar"/>
    <w:rsid w:val="00C01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1483"/>
  </w:style>
  <w:style w:type="paragraph" w:styleId="Footer">
    <w:name w:val="footer"/>
    <w:basedOn w:val="Normal"/>
    <w:link w:val="FooterChar"/>
    <w:uiPriority w:val="99"/>
    <w:rsid w:val="00C01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483"/>
  </w:style>
  <w:style w:type="paragraph" w:styleId="ListParagraph">
    <w:name w:val="List Paragraph"/>
    <w:basedOn w:val="Normal"/>
    <w:uiPriority w:val="34"/>
    <w:qFormat/>
    <w:rsid w:val="00477199"/>
    <w:pPr>
      <w:ind w:left="720"/>
      <w:contextualSpacing/>
    </w:pPr>
  </w:style>
  <w:style w:type="character" w:styleId="CommentReference">
    <w:name w:val="annotation reference"/>
    <w:basedOn w:val="DefaultParagraphFont"/>
    <w:rsid w:val="007822B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822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822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822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822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1200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the Research Proposal for the McNair  Summer Research Experience</vt:lpstr>
    </vt:vector>
  </TitlesOfParts>
  <Company>Truman State University</Company>
  <LinksUpToDate>false</LinksUpToDate>
  <CharactersWithSpaces>7410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http://mcnair.truman.edu/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the Research Proposal for the McNair  Summer Research Experience</dc:title>
  <dc:creator>Cianciola, Heather</dc:creator>
  <cp:lastModifiedBy>user</cp:lastModifiedBy>
  <cp:revision>6</cp:revision>
  <cp:lastPrinted>2005-01-26T17:27:00Z</cp:lastPrinted>
  <dcterms:created xsi:type="dcterms:W3CDTF">2016-07-25T15:43:00Z</dcterms:created>
  <dcterms:modified xsi:type="dcterms:W3CDTF">2016-08-22T20:17:00Z</dcterms:modified>
</cp:coreProperties>
</file>